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FC3D" w14:textId="77777777" w:rsidR="00DC043C" w:rsidRPr="00B0594F" w:rsidRDefault="00DC043C" w:rsidP="00DC043C">
      <w:pPr>
        <w:jc w:val="center"/>
        <w:rPr>
          <w:rFonts w:ascii="TH SarabunIT๙" w:hAnsi="TH SarabunIT๙" w:cs="TH SarabunIT๙"/>
          <w:b/>
          <w:bCs/>
        </w:rPr>
      </w:pPr>
    </w:p>
    <w:p w14:paraId="505772EC" w14:textId="77777777" w:rsidR="00DC043C" w:rsidRPr="00B0594F" w:rsidRDefault="00DC043C" w:rsidP="00DC043C">
      <w:pPr>
        <w:jc w:val="center"/>
        <w:rPr>
          <w:rFonts w:ascii="TH SarabunIT๙" w:hAnsi="TH SarabunIT๙" w:cs="TH SarabunIT๙"/>
          <w:b/>
          <w:bCs/>
        </w:rPr>
      </w:pPr>
    </w:p>
    <w:p w14:paraId="45E09B81" w14:textId="6665975C" w:rsidR="00DC043C" w:rsidRPr="00B0594F" w:rsidRDefault="00875633" w:rsidP="00DC043C">
      <w:pPr>
        <w:jc w:val="center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 wp14:anchorId="59645153" wp14:editId="17CB1EB4">
            <wp:extent cx="1704975" cy="1514475"/>
            <wp:effectExtent l="0" t="0" r="9525" b="9525"/>
            <wp:docPr id="60846679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D4748" w14:textId="751AFDA2" w:rsidR="00875633" w:rsidRDefault="00875633" w:rsidP="00DC043C">
      <w:pPr>
        <w:jc w:val="center"/>
        <w:rPr>
          <w:rFonts w:ascii="TH SarabunIT๙" w:hAnsi="TH SarabunIT๙" w:cs="TH SarabunIT๙"/>
          <w:b/>
          <w:bCs/>
          <w:sz w:val="62"/>
          <w:szCs w:val="62"/>
        </w:rPr>
      </w:pPr>
      <w:r w:rsidRPr="00875633">
        <w:rPr>
          <w:rFonts w:ascii="TH SarabunIT๙" w:hAnsi="TH SarabunIT๙" w:cs="TH SarabunIT๙"/>
          <w:b/>
          <w:bCs/>
          <w:sz w:val="62"/>
          <w:szCs w:val="62"/>
          <w:cs/>
        </w:rPr>
        <w:t>การเปิดโอกาสให้บุคคลภายนอกได้มีส่วนร่วมในการดำเนินงานตามภารกิจของ</w:t>
      </w:r>
      <w:r>
        <w:rPr>
          <w:rFonts w:ascii="TH SarabunIT๙" w:hAnsi="TH SarabunIT๙" w:cs="TH SarabunIT๙" w:hint="cs"/>
          <w:b/>
          <w:bCs/>
          <w:sz w:val="62"/>
          <w:szCs w:val="62"/>
          <w:cs/>
        </w:rPr>
        <w:t xml:space="preserve"> อบต.นาใน</w:t>
      </w:r>
      <w:r w:rsidRPr="00875633">
        <w:rPr>
          <w:rFonts w:ascii="TH SarabunIT๙" w:hAnsi="TH SarabunIT๙" w:cs="TH SarabunIT๙"/>
          <w:b/>
          <w:bCs/>
          <w:sz w:val="62"/>
          <w:szCs w:val="62"/>
          <w:cs/>
        </w:rPr>
        <w:t xml:space="preserve"> </w:t>
      </w:r>
    </w:p>
    <w:p w14:paraId="2C5AB440" w14:textId="5A20B64F" w:rsidR="00DC043C" w:rsidRPr="00B0594F" w:rsidRDefault="00DC043C" w:rsidP="00875633">
      <w:pPr>
        <w:jc w:val="center"/>
        <w:rPr>
          <w:rFonts w:ascii="TH SarabunIT๙" w:hAnsi="TH SarabunIT๙" w:cs="TH SarabunIT๙"/>
        </w:rPr>
      </w:pPr>
      <w:r w:rsidRPr="00B0594F">
        <w:rPr>
          <w:rFonts w:ascii="TH SarabunIT๙" w:hAnsi="TH SarabunIT๙" w:cs="TH SarabunIT๙"/>
          <w:b/>
          <w:bCs/>
          <w:sz w:val="62"/>
          <w:szCs w:val="62"/>
          <w:cs/>
        </w:rPr>
        <w:t>ปีงบประมาณ พ.ศ. ๒๕๖</w:t>
      </w:r>
      <w:r w:rsidR="009949FC">
        <w:rPr>
          <w:rFonts w:ascii="TH SarabunIT๙" w:hAnsi="TH SarabunIT๙" w:cs="TH SarabunIT๙" w:hint="cs"/>
          <w:b/>
          <w:bCs/>
          <w:sz w:val="62"/>
          <w:szCs w:val="62"/>
          <w:cs/>
        </w:rPr>
        <w:t>๘</w:t>
      </w:r>
      <w:r w:rsidR="00875633">
        <w:rPr>
          <w:rFonts w:ascii="TH SarabunIT๙" w:hAnsi="TH SarabunIT๙" w:cs="TH SarabunIT๙"/>
          <w:noProof/>
        </w:rPr>
        <w:drawing>
          <wp:inline distT="0" distB="0" distL="0" distR="0" wp14:anchorId="66F332EA" wp14:editId="3C3756B0">
            <wp:extent cx="6390640" cy="2980690"/>
            <wp:effectExtent l="0" t="0" r="0" b="0"/>
            <wp:docPr id="185516689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98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5A7B22" w14:textId="7E896CB7" w:rsidR="00DC043C" w:rsidRPr="00B0594F" w:rsidRDefault="00DC043C" w:rsidP="00DC043C">
      <w:pPr>
        <w:jc w:val="center"/>
        <w:rPr>
          <w:rFonts w:ascii="TH SarabunIT๙" w:hAnsi="TH SarabunIT๙" w:cs="TH SarabunIT๙"/>
          <w:sz w:val="62"/>
          <w:szCs w:val="62"/>
        </w:rPr>
      </w:pPr>
      <w:r w:rsidRPr="00B0594F">
        <w:rPr>
          <w:rFonts w:ascii="TH SarabunIT๙" w:hAnsi="TH SarabunIT๙" w:cs="TH SarabunIT๙"/>
          <w:b/>
          <w:bCs/>
          <w:sz w:val="62"/>
          <w:szCs w:val="62"/>
          <w:cs/>
        </w:rPr>
        <w:t>องค์การบริหารส่วนตำบลนา</w:t>
      </w:r>
      <w:r w:rsidR="00875633">
        <w:rPr>
          <w:rFonts w:ascii="TH SarabunIT๙" w:hAnsi="TH SarabunIT๙" w:cs="TH SarabunIT๙" w:hint="cs"/>
          <w:b/>
          <w:bCs/>
          <w:sz w:val="62"/>
          <w:szCs w:val="62"/>
          <w:cs/>
        </w:rPr>
        <w:t>ใน</w:t>
      </w:r>
    </w:p>
    <w:p w14:paraId="4632B772" w14:textId="77777777" w:rsidR="00DC043C" w:rsidRPr="00B0594F" w:rsidRDefault="00DC043C" w:rsidP="00DC043C">
      <w:pPr>
        <w:jc w:val="center"/>
        <w:rPr>
          <w:rFonts w:ascii="TH SarabunIT๙" w:hAnsi="TH SarabunIT๙" w:cs="TH SarabunIT๙"/>
          <w:b/>
          <w:bCs/>
        </w:rPr>
      </w:pPr>
      <w:r w:rsidRPr="00B0594F">
        <w:rPr>
          <w:rFonts w:ascii="TH SarabunIT๙" w:hAnsi="TH SarabunIT๙" w:cs="TH SarabunIT๙"/>
          <w:b/>
          <w:bCs/>
          <w:sz w:val="62"/>
          <w:szCs w:val="62"/>
          <w:cs/>
        </w:rPr>
        <w:t>อำเภอโพนสวรรค์  จังหวัดนครพนม</w:t>
      </w:r>
    </w:p>
    <w:p w14:paraId="3F8B9569" w14:textId="77777777" w:rsidR="00DC043C" w:rsidRDefault="00DC043C" w:rsidP="00A720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2012D66" w14:textId="77777777" w:rsidR="00875633" w:rsidRDefault="00875633" w:rsidP="00A720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5A17179" w14:textId="77777777" w:rsidR="00875633" w:rsidRDefault="00875633" w:rsidP="00A7207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17CF1AC3" w14:textId="6EC2BAF7" w:rsidR="00A7207A" w:rsidRPr="00A7207A" w:rsidRDefault="00A7207A" w:rsidP="00A720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7207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สรุปผลการดำเนินการเพื่อเปิดโอกาสให้บุคคลภายนอกได้มีส่วนร่วม</w:t>
      </w:r>
    </w:p>
    <w:p w14:paraId="7F425C10" w14:textId="4D7C1DC3" w:rsidR="00A7207A" w:rsidRPr="00A7207A" w:rsidRDefault="00A7207A" w:rsidP="00A720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7207A">
        <w:rPr>
          <w:rFonts w:ascii="TH SarabunIT๙" w:hAnsi="TH SarabunIT๙" w:cs="TH SarabunIT๙"/>
          <w:b/>
          <w:bCs/>
          <w:sz w:val="40"/>
          <w:szCs w:val="40"/>
          <w:cs/>
        </w:rPr>
        <w:t>ในการดำเนินงานขององค์การบริหารส่วนตำบล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นา</w:t>
      </w:r>
      <w:r w:rsidR="00875633">
        <w:rPr>
          <w:rFonts w:ascii="TH SarabunIT๙" w:hAnsi="TH SarabunIT๙" w:cs="TH SarabunIT๙" w:hint="cs"/>
          <w:b/>
          <w:bCs/>
          <w:sz w:val="40"/>
          <w:szCs w:val="40"/>
          <w:cs/>
        </w:rPr>
        <w:t>ใน</w:t>
      </w:r>
    </w:p>
    <w:p w14:paraId="2FD2DEFB" w14:textId="0756BCAB" w:rsidR="00A7207A" w:rsidRDefault="00A7207A" w:rsidP="00A720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7207A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พ.ศ.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A7207A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9949FC">
        <w:rPr>
          <w:rFonts w:ascii="TH SarabunIT๙" w:hAnsi="TH SarabunIT๙" w:cs="TH SarabunIT๙" w:hint="cs"/>
          <w:b/>
          <w:bCs/>
          <w:sz w:val="40"/>
          <w:szCs w:val="40"/>
          <w:cs/>
        </w:rPr>
        <w:t>๘</w:t>
      </w:r>
    </w:p>
    <w:p w14:paraId="47C0FEC0" w14:textId="77777777" w:rsidR="00E74232" w:rsidRPr="00A7207A" w:rsidRDefault="00E74232" w:rsidP="00A720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1F9F519" w14:textId="0AAD9521" w:rsidR="00A7207A" w:rsidRPr="00E74232" w:rsidRDefault="00E74232" w:rsidP="00E7423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7423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</w:t>
      </w:r>
      <w:r w:rsidR="00875633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2F65D9">
        <w:rPr>
          <w:rFonts w:ascii="TH SarabunIT๙" w:hAnsi="TH SarabunIT๙" w:cs="TH SarabunIT๙" w:hint="cs"/>
          <w:sz w:val="32"/>
          <w:szCs w:val="32"/>
          <w:cs/>
        </w:rPr>
        <w:t xml:space="preserve"> ร่วมกับ</w:t>
      </w:r>
      <w:r w:rsidR="002F65D9" w:rsidRPr="002F65D9">
        <w:rPr>
          <w:rFonts w:ascii="TH SarabunIT๙" w:hAnsi="TH SarabunIT๙" w:cs="TH SarabunIT๙"/>
          <w:sz w:val="32"/>
          <w:szCs w:val="32"/>
          <w:cs/>
        </w:rPr>
        <w:t>คณะกรรมการบริหารกองทุนหลักประกันสุขภาพระดับท้องถิ่นหรือพื้นที่</w:t>
      </w:r>
      <w:r w:rsidR="002F65D9">
        <w:rPr>
          <w:rFonts w:ascii="TH SarabunIT๙" w:hAnsi="TH SarabunIT๙" w:cs="TH SarabunIT๙" w:hint="cs"/>
          <w:sz w:val="32"/>
          <w:szCs w:val="32"/>
          <w:cs/>
        </w:rPr>
        <w:t>ตำบลนาใน</w:t>
      </w:r>
      <w:r w:rsidRPr="00E74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5D9">
        <w:rPr>
          <w:rFonts w:ascii="TH SarabunIT๙" w:hAnsi="TH SarabunIT๙" w:cs="TH SarabunIT๙" w:hint="cs"/>
          <w:sz w:val="32"/>
          <w:szCs w:val="32"/>
          <w:cs/>
        </w:rPr>
        <w:t xml:space="preserve"> จัดประชุมเพื่อ</w:t>
      </w:r>
      <w:r w:rsidR="002F65D9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จัดทำ</w:t>
      </w:r>
      <w:bookmarkStart w:id="0" w:name="_Hlk195784726"/>
      <w:r w:rsidR="002F65D9" w:rsidRPr="002F65D9">
        <w:rPr>
          <w:rFonts w:ascii="TH SarabunIT๙" w:eastAsia="Calibri" w:hAnsi="TH SarabunIT๙" w:cs="TH SarabunIT๙"/>
          <w:sz w:val="32"/>
          <w:szCs w:val="32"/>
          <w:cs/>
        </w:rPr>
        <w:t>แผนสุขภาพชุมชน</w:t>
      </w:r>
      <w:r w:rsidR="00B52D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ตำบลนาใน</w:t>
      </w:r>
      <w:r w:rsidR="002F65D9" w:rsidRPr="002F65D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bookmarkEnd w:id="0"/>
      <w:r w:rsidR="002F65D9" w:rsidRPr="002F65D9">
        <w:rPr>
          <w:rFonts w:ascii="TH SarabunIT๙" w:eastAsia="Calibri" w:hAnsi="TH SarabunIT๙" w:cs="TH SarabunIT๙"/>
          <w:sz w:val="32"/>
          <w:szCs w:val="32"/>
          <w:cs/>
        </w:rPr>
        <w:t>ประจำปีงบประมาณ ๒๕๖</w:t>
      </w:r>
      <w:r w:rsidR="002F65D9" w:rsidRPr="002F65D9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2F65D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74232">
        <w:rPr>
          <w:rFonts w:ascii="TH SarabunIT๙" w:hAnsi="TH SarabunIT๙" w:cs="TH SarabunIT๙" w:hint="cs"/>
          <w:spacing w:val="-6"/>
          <w:sz w:val="32"/>
          <w:szCs w:val="32"/>
          <w:cs/>
        </w:rPr>
        <w:t>รับฟังปัญหา</w:t>
      </w:r>
      <w:r w:rsidRPr="00E74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423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ความต้องการ </w:t>
      </w:r>
      <w:r w:rsidR="002F65D9">
        <w:rPr>
          <w:rFonts w:ascii="TH SarabunIT๙" w:hAnsi="TH SarabunIT๙" w:cs="TH SarabunIT๙" w:hint="cs"/>
          <w:spacing w:val="-6"/>
          <w:sz w:val="32"/>
          <w:szCs w:val="32"/>
          <w:cs/>
        </w:rPr>
        <w:t>ปัญหาสุขภาพภายในหมู่บ้านในตำบลนาใน จากหลายภาคส่วน</w:t>
      </w:r>
      <w:r w:rsidR="00B52D8D">
        <w:rPr>
          <w:rFonts w:ascii="TH SarabunIT๙" w:hAnsi="TH SarabunIT๙" w:cs="TH SarabunIT๙" w:hint="cs"/>
          <w:spacing w:val="-6"/>
          <w:sz w:val="32"/>
          <w:szCs w:val="32"/>
          <w:cs/>
        </w:rPr>
        <w:t>เ</w:t>
      </w:r>
      <w:r w:rsidRPr="00E74232">
        <w:rPr>
          <w:rFonts w:ascii="TH SarabunIT๙" w:hAnsi="TH SarabunIT๙" w:cs="TH SarabunIT๙" w:hint="cs"/>
          <w:spacing w:val="-6"/>
          <w:sz w:val="32"/>
          <w:szCs w:val="32"/>
          <w:cs/>
        </w:rPr>
        <w:t>พ</w:t>
      </w:r>
      <w:r w:rsidR="00B52D8D">
        <w:rPr>
          <w:rFonts w:ascii="TH SarabunIT๙" w:hAnsi="TH SarabunIT๙" w:cs="TH SarabunIT๙" w:hint="cs"/>
          <w:spacing w:val="-6"/>
          <w:sz w:val="32"/>
          <w:szCs w:val="32"/>
          <w:cs/>
        </w:rPr>
        <w:t>ื่อจัดทำโครงการขอสนับสนุนงบประมาณจากกองทุนหลักประกันสุขระดับท้องถิ่นหรือพื้นที่ตำบลนาใน ภายใต้ขอบเขตความต้องการหรือความจำเป็นตาม</w:t>
      </w:r>
      <w:r w:rsidR="00B52D8D" w:rsidRPr="002F65D9">
        <w:rPr>
          <w:rFonts w:ascii="TH SarabunIT๙" w:eastAsia="Calibri" w:hAnsi="TH SarabunIT๙" w:cs="TH SarabunIT๙"/>
          <w:sz w:val="32"/>
          <w:szCs w:val="32"/>
          <w:cs/>
        </w:rPr>
        <w:t>แผนสุขภาพชุมชน</w:t>
      </w:r>
      <w:r w:rsidR="00B52D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ตำบลนาใน</w:t>
      </w:r>
      <w:r w:rsidR="00B52D8D" w:rsidRPr="002F65D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B52D8D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</w:t>
      </w:r>
      <w:r w:rsidR="00A7207A" w:rsidRPr="00E74232">
        <w:rPr>
          <w:rFonts w:ascii="TH SarabunIT๙" w:hAnsi="TH SarabunIT๙" w:cs="TH SarabunIT๙"/>
          <w:spacing w:val="-6"/>
          <w:sz w:val="32"/>
          <w:szCs w:val="32"/>
          <w:cs/>
        </w:rPr>
        <w:t>ดังนี้</w:t>
      </w:r>
    </w:p>
    <w:p w14:paraId="1B22EACD" w14:textId="07AFD73A" w:rsidR="00A7207A" w:rsidRPr="00A7207A" w:rsidRDefault="00E74232" w:rsidP="00B52D8D">
      <w:p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A679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A7207A" w:rsidRPr="00A679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A6790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จัดประชุม</w:t>
      </w:r>
      <w:r w:rsidR="00B52D8D" w:rsidRPr="00B52D8D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B52D8D" w:rsidRPr="00B52D8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จัดทำ</w:t>
      </w:r>
      <w:r w:rsidR="00B52D8D" w:rsidRPr="00B52D8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แผนสุขภาพชุมชน</w:t>
      </w:r>
      <w:r w:rsidR="00B52D8D" w:rsidRPr="00B52D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ตำบลนาใน</w:t>
      </w:r>
      <w:r w:rsidR="00B52D8D" w:rsidRPr="00B52D8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ประจำปีงบประมาณ ๒๕๖</w:t>
      </w:r>
      <w:r w:rsidR="00B52D8D" w:rsidRPr="00B52D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</w:t>
      </w:r>
      <w:r w:rsidRPr="00A679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1.1 วั</w:t>
      </w:r>
      <w:r w:rsidR="00A7207A" w:rsidRPr="00A6790D">
        <w:rPr>
          <w:rFonts w:ascii="TH SarabunIT๙" w:hAnsi="TH SarabunIT๙" w:cs="TH SarabunIT๙"/>
          <w:b/>
          <w:bCs/>
          <w:sz w:val="32"/>
          <w:szCs w:val="32"/>
          <w:cs/>
        </w:rPr>
        <w:t>น/เดือน</w:t>
      </w:r>
      <w:r w:rsidRPr="00A6790D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A7207A" w:rsidRPr="00A6790D">
        <w:rPr>
          <w:rFonts w:ascii="TH SarabunIT๙" w:hAnsi="TH SarabunIT๙" w:cs="TH SarabunIT๙"/>
          <w:b/>
          <w:bCs/>
          <w:sz w:val="32"/>
          <w:szCs w:val="32"/>
          <w:cs/>
        </w:rPr>
        <w:t>ปี ที่</w:t>
      </w:r>
      <w:r w:rsidR="009B669B" w:rsidRPr="00A6790D">
        <w:rPr>
          <w:rFonts w:ascii="TH SarabunIT๙" w:hAnsi="TH SarabunIT๙" w:cs="TH SarabunIT๙" w:hint="cs"/>
          <w:b/>
          <w:bCs/>
          <w:sz w:val="32"/>
          <w:szCs w:val="32"/>
          <w:cs/>
        </w:rPr>
        <w:t>ดำ</w:t>
      </w:r>
      <w:r w:rsidR="00A7207A" w:rsidRPr="00A6790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="00A7207A" w:rsidRPr="00A7207A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="006974CE" w:rsidRPr="006974CE">
        <w:rPr>
          <w:rFonts w:ascii="TH SarabunIT๙" w:hAnsi="TH SarabunIT๙" w:cs="TH SarabunIT๙"/>
          <w:sz w:val="32"/>
          <w:szCs w:val="32"/>
          <w:cs/>
        </w:rPr>
        <w:t xml:space="preserve">วันที่  7  เดือน กุมภาพันธ์ พ.ศ. ๒๕๖8  </w:t>
      </w:r>
    </w:p>
    <w:p w14:paraId="25968986" w14:textId="2527828B" w:rsidR="00A7207A" w:rsidRPr="00A7207A" w:rsidRDefault="00E74232" w:rsidP="00E7423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6790D">
        <w:rPr>
          <w:rFonts w:ascii="TH SarabunIT๙" w:hAnsi="TH SarabunIT๙" w:cs="TH SarabunIT๙" w:hint="cs"/>
          <w:b/>
          <w:bCs/>
          <w:sz w:val="32"/>
          <w:szCs w:val="32"/>
          <w:cs/>
        </w:rPr>
        <w:t>1.2</w:t>
      </w:r>
      <w:r w:rsidR="00A7207A" w:rsidRPr="00A679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สถานที่ดำเนินการ</w:t>
      </w:r>
      <w:r w:rsidR="00A7207A" w:rsidRPr="00AC622E">
        <w:rPr>
          <w:rFonts w:ascii="TH SarabunIT๙" w:hAnsi="TH SarabunIT๙" w:cs="TH SarabunIT๙"/>
          <w:sz w:val="32"/>
          <w:szCs w:val="32"/>
          <w:cs/>
        </w:rPr>
        <w:t xml:space="preserve"> : ห้องประชุม</w:t>
      </w:r>
      <w:r w:rsidR="006974CE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A7207A" w:rsidRPr="00AC622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 w:rsidRPr="00AC622E">
        <w:rPr>
          <w:rFonts w:ascii="TH SarabunIT๙" w:hAnsi="TH SarabunIT๙" w:cs="TH SarabunIT๙" w:hint="cs"/>
          <w:sz w:val="32"/>
          <w:szCs w:val="32"/>
          <w:cs/>
        </w:rPr>
        <w:t>ลนา</w:t>
      </w:r>
      <w:r w:rsidR="006974CE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AC6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B26A55C" w14:textId="77777777" w:rsidR="00A7207A" w:rsidRPr="009B669B" w:rsidRDefault="00AC622E" w:rsidP="00AC622E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B669B"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="00A7207A" w:rsidRPr="009B6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</w:t>
      </w:r>
      <w:r w:rsidRPr="009B669B">
        <w:rPr>
          <w:rFonts w:ascii="TH SarabunIT๙" w:hAnsi="TH SarabunIT๙" w:cs="TH SarabunIT๙" w:hint="cs"/>
          <w:b/>
          <w:bCs/>
          <w:sz w:val="32"/>
          <w:szCs w:val="32"/>
          <w:cs/>
        </w:rPr>
        <w:t>ด็</w:t>
      </w:r>
      <w:r w:rsidR="00A7207A" w:rsidRPr="009B669B">
        <w:rPr>
          <w:rFonts w:ascii="TH SarabunIT๙" w:hAnsi="TH SarabunIT๙" w:cs="TH SarabunIT๙"/>
          <w:b/>
          <w:bCs/>
          <w:sz w:val="32"/>
          <w:szCs w:val="32"/>
          <w:cs/>
        </w:rPr>
        <w:t>น/เรื่องในการมีส่วนร่วม</w:t>
      </w:r>
    </w:p>
    <w:p w14:paraId="34A27F6F" w14:textId="2D6DB710" w:rsidR="00A7207A" w:rsidRPr="00A7207A" w:rsidRDefault="00AC622E" w:rsidP="0034099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34099A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A7207A" w:rsidRPr="0034099A">
        <w:rPr>
          <w:rFonts w:ascii="TH SarabunIT๙" w:hAnsi="TH SarabunIT๙" w:cs="TH SarabunIT๙"/>
          <w:spacing w:val="-6"/>
          <w:sz w:val="32"/>
          <w:szCs w:val="32"/>
          <w:cs/>
        </w:rPr>
        <w:t>) การเสนอ</w:t>
      </w:r>
      <w:r w:rsidR="0034099A" w:rsidRPr="0034099A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ประเด็นปัญหา</w:t>
      </w:r>
      <w:r w:rsidR="006974CE">
        <w:rPr>
          <w:rFonts w:ascii="TH SarabunIT๙" w:hAnsi="TH SarabunIT๙" w:cs="TH SarabunIT๙" w:hint="cs"/>
          <w:spacing w:val="-6"/>
          <w:sz w:val="32"/>
          <w:szCs w:val="32"/>
          <w:cs/>
        </w:rPr>
        <w:t>สุขภาพ</w:t>
      </w:r>
      <w:r w:rsidR="0034099A" w:rsidRPr="0034099A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และความต้องการ</w:t>
      </w:r>
      <w:r w:rsidR="006974C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แก้ไขปัญหาสุขภาพหรือส่งเสริมให้ประชาชนในพื้นที่มีสุขภาพแข็งแรง โดยการจัดโครงการขอเงินสนับสนุนจากกองทุนหลักประสุขภาพระดับท้องถิ่นหรือพื้นที่ ตำบลนาใน </w:t>
      </w:r>
      <w:r w:rsidR="0034099A" w:rsidRPr="0034099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(องค์การบริหารส่วนตำบลนา</w:t>
      </w:r>
      <w:r w:rsidR="006974CE"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="0034099A"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โรงพยาบาลส่งเสริมสุขภาพตำบล </w:t>
      </w:r>
      <w:r w:rsidR="006974CE">
        <w:rPr>
          <w:rFonts w:ascii="TH SarabunIT๙" w:hAnsi="TH SarabunIT๙" w:cs="TH SarabunIT๙" w:hint="cs"/>
          <w:sz w:val="32"/>
          <w:szCs w:val="32"/>
          <w:cs/>
        </w:rPr>
        <w:t>ชมรม</w:t>
      </w:r>
      <w:r w:rsidR="0034099A">
        <w:rPr>
          <w:rFonts w:ascii="TH SarabunIT๙" w:hAnsi="TH SarabunIT๙" w:cs="TH SarabunIT๙" w:hint="cs"/>
          <w:sz w:val="32"/>
          <w:szCs w:val="32"/>
          <w:cs/>
        </w:rPr>
        <w:t>อาสาสมัคร</w:t>
      </w:r>
      <w:r w:rsidR="006974CE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สาธารณสุขตำบลนาใน โรงเรียนทั้ง </w:t>
      </w:r>
      <w:r w:rsidR="00AA53B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974CE">
        <w:rPr>
          <w:rFonts w:ascii="TH SarabunIT๙" w:hAnsi="TH SarabunIT๙" w:cs="TH SarabunIT๙" w:hint="cs"/>
          <w:sz w:val="32"/>
          <w:szCs w:val="32"/>
          <w:cs/>
        </w:rPr>
        <w:t xml:space="preserve"> แห่งในพื้นที่</w:t>
      </w:r>
      <w:r w:rsidR="00A7207A" w:rsidRPr="00A7207A">
        <w:rPr>
          <w:rFonts w:ascii="TH SarabunIT๙" w:hAnsi="TH SarabunIT๙" w:cs="TH SarabunIT๙"/>
          <w:sz w:val="32"/>
          <w:szCs w:val="32"/>
          <w:cs/>
        </w:rPr>
        <w:t>)</w:t>
      </w:r>
    </w:p>
    <w:p w14:paraId="58FF83F7" w14:textId="0D9F9880" w:rsidR="00A7207A" w:rsidRPr="00A7207A" w:rsidRDefault="0034099A" w:rsidP="00762A15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7207A" w:rsidRPr="00A7207A">
        <w:rPr>
          <w:rFonts w:ascii="TH SarabunIT๙" w:hAnsi="TH SarabunIT๙" w:cs="TH SarabunIT๙"/>
          <w:sz w:val="32"/>
          <w:szCs w:val="32"/>
          <w:cs/>
        </w:rPr>
        <w:t>๒) การพิจารณา</w:t>
      </w:r>
      <w:r w:rsidR="006974CE" w:rsidRPr="00B52D8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จัดทำ</w:t>
      </w:r>
      <w:r w:rsidR="006974CE" w:rsidRPr="00B52D8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แผนสุขภาพชุมชน</w:t>
      </w:r>
      <w:r w:rsidR="006974CE" w:rsidRPr="00B52D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ตำบลนาใน</w:t>
      </w:r>
      <w:r w:rsidR="006974CE" w:rsidRPr="00B52D8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ประจำปีงบประมาณ ๒๕๖</w:t>
      </w:r>
      <w:r w:rsidR="006974CE" w:rsidRPr="00B52D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</w:t>
      </w:r>
      <w:r w:rsidR="00A7207A" w:rsidRPr="00A7207A">
        <w:rPr>
          <w:rFonts w:ascii="TH SarabunIT๙" w:hAnsi="TH SarabunIT๙" w:cs="TH SarabunIT๙"/>
          <w:sz w:val="32"/>
          <w:szCs w:val="32"/>
          <w:cs/>
        </w:rPr>
        <w:t xml:space="preserve"> จาก</w:t>
      </w:r>
      <w:r w:rsidR="00C008B8" w:rsidRPr="0034099A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ประเด็นปัญหาและความต้องการ</w:t>
      </w:r>
      <w:r w:rsidR="006974C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เพื่อใช้กรอบแผนสุขภาพชุมชน เป็นเป้าหมายและโครงการที่จะขอรับสนับสนุนต้องสอดคล้องกับแผนสุขภาพชุมชนด้วย </w:t>
      </w:r>
    </w:p>
    <w:p w14:paraId="5D766EE0" w14:textId="77777777" w:rsidR="00A7207A" w:rsidRPr="009B669B" w:rsidRDefault="00C008B8" w:rsidP="00C008B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B669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7207A" w:rsidRPr="009B669B">
        <w:rPr>
          <w:rFonts w:ascii="TH SarabunIT๙" w:hAnsi="TH SarabunIT๙" w:cs="TH SarabunIT๙"/>
          <w:b/>
          <w:bCs/>
          <w:sz w:val="32"/>
          <w:szCs w:val="32"/>
          <w:cs/>
        </w:rPr>
        <w:t>.๔ สรุปข้อมูลของผู้มีส่วนร่วม</w:t>
      </w:r>
    </w:p>
    <w:p w14:paraId="2388608B" w14:textId="1E0CA4FF" w:rsidR="00A7207A" w:rsidRPr="00A7207A" w:rsidRDefault="00D4719B" w:rsidP="00D4719B">
      <w:pPr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207A" w:rsidRPr="00A7207A">
        <w:rPr>
          <w:rFonts w:ascii="TH SarabunIT๙" w:hAnsi="TH SarabunIT๙" w:cs="TH SarabunIT๙"/>
          <w:sz w:val="32"/>
          <w:szCs w:val="32"/>
          <w:cs/>
        </w:rPr>
        <w:t>มีผู้เข้าร่วมโครงการ</w:t>
      </w:r>
      <w:r w:rsidR="00C008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207A" w:rsidRPr="00A7207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60EE5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6974C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7207A" w:rsidRPr="00A7207A">
        <w:rPr>
          <w:rFonts w:ascii="TH SarabunIT๙" w:hAnsi="TH SarabunIT๙" w:cs="TH SarabunIT๙"/>
          <w:sz w:val="32"/>
          <w:szCs w:val="32"/>
          <w:cs/>
        </w:rPr>
        <w:t xml:space="preserve"> คน ได้แก่</w:t>
      </w:r>
    </w:p>
    <w:p w14:paraId="41EC6DD1" w14:textId="5DFCD440" w:rsidR="00D4719B" w:rsidRDefault="00D4719B" w:rsidP="009B669B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Malgun Gothic" w:hAnsi="Malgun Gothic" w:hint="cs"/>
          <w:sz w:val="32"/>
          <w:szCs w:val="32"/>
          <w:cs/>
        </w:rPr>
        <w:t xml:space="preserve"> </w:t>
      </w:r>
      <w:r w:rsidR="00C008B8" w:rsidRPr="009B669B">
        <w:rPr>
          <w:rFonts w:ascii="TH SarabunIT๙" w:hAnsi="TH SarabunIT๙" w:cs="TH SarabunIT๙"/>
          <w:sz w:val="32"/>
          <w:szCs w:val="32"/>
          <w:cs/>
        </w:rPr>
        <w:t>๑)</w:t>
      </w:r>
      <w:r w:rsidR="00A7207A" w:rsidRPr="00A7207A">
        <w:rPr>
          <w:rFonts w:ascii="TH SarabunIT๙" w:hAnsi="TH SarabunIT๙" w:cs="TH SarabunIT๙"/>
          <w:sz w:val="32"/>
          <w:szCs w:val="32"/>
        </w:rPr>
        <w:t xml:space="preserve"> </w:t>
      </w:r>
      <w:r w:rsidR="00C008B8" w:rsidRPr="00E74232">
        <w:rPr>
          <w:rFonts w:ascii="TH SarabunIT๙" w:hAnsi="TH SarabunIT๙" w:cs="TH SarabunIT๙"/>
          <w:sz w:val="32"/>
          <w:szCs w:val="32"/>
          <w:cs/>
        </w:rPr>
        <w:t>คณะ</w:t>
      </w:r>
      <w:r w:rsidR="00AA53B8">
        <w:rPr>
          <w:rFonts w:ascii="TH SarabunIT๙" w:hAnsi="TH SarabunIT๙" w:cs="TH SarabunIT๙" w:hint="cs"/>
          <w:sz w:val="32"/>
          <w:szCs w:val="32"/>
          <w:cs/>
        </w:rPr>
        <w:t xml:space="preserve">กรรมการกองทุนหลักประกันสุขภาพระดับท้องถิ่นหรือพื้นที่ ตำบลนาใน รวม 19 ท่าน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  <w:r w:rsidR="00AA53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องค์การบริหารส่วนตำบลนาหัวบ่อ (พนักงานส่วนตำบล)  จำนวน  </w:t>
      </w:r>
      <w:r w:rsidR="00AA53B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  <w:r w:rsidR="00AA53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207A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AA53B8">
        <w:rPr>
          <w:rFonts w:ascii="TH SarabunIT๙" w:hAnsi="TH SarabunIT๙" w:cs="TH SarabunIT๙" w:hint="cs"/>
          <w:sz w:val="32"/>
          <w:szCs w:val="32"/>
          <w:cs/>
        </w:rPr>
        <w:t xml:space="preserve">นาใน </w:t>
      </w:r>
      <w:r w:rsidRPr="00A7207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A53B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7207A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AA53B8">
        <w:rPr>
          <w:rFonts w:ascii="TH SarabunIT๙" w:hAnsi="TH SarabunIT๙" w:cs="TH SarabunIT๙"/>
          <w:sz w:val="32"/>
          <w:szCs w:val="32"/>
        </w:rPr>
        <w:t xml:space="preserve"> </w:t>
      </w:r>
      <w:r w:rsidR="00AA53B8">
        <w:rPr>
          <w:rFonts w:ascii="TH SarabunIT๙" w:hAnsi="TH SarabunIT๙" w:cs="TH SarabunIT๙" w:hint="cs"/>
          <w:sz w:val="32"/>
          <w:szCs w:val="32"/>
          <w:cs/>
        </w:rPr>
        <w:t xml:space="preserve"> อาสาสมัครสาธารณสุข 2 คน  ผู้นำชุมชน 7 คน  สาธารณสุขอำเภอ 1 คน  โรงพยาบาลโพนสวรรค์ 1 คน  ท้องถิ่นอำเภอ 1 คน</w:t>
      </w:r>
    </w:p>
    <w:p w14:paraId="263DC30B" w14:textId="576B6530" w:rsidR="00A7207A" w:rsidRPr="00A7207A" w:rsidRDefault="00C008B8" w:rsidP="00A720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A7207A" w:rsidRPr="00A7207A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="00084326">
        <w:rPr>
          <w:rFonts w:ascii="TH SarabunIT๙" w:hAnsi="TH SarabunIT๙" w:cs="TH SarabunIT๙" w:hint="cs"/>
          <w:sz w:val="32"/>
          <w:szCs w:val="32"/>
          <w:cs/>
        </w:rPr>
        <w:t>โรงเรียนบ้านนาใน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207A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60E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20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432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7207A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2A7047DA" w14:textId="2BB90A24" w:rsidR="00D4719B" w:rsidRDefault="00C008B8" w:rsidP="00D4719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A7207A" w:rsidRPr="00A7207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8432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234122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084326">
        <w:rPr>
          <w:rFonts w:ascii="TH SarabunIT๙" w:hAnsi="TH SarabunIT๙" w:cs="TH SarabunIT๙" w:hint="cs"/>
          <w:sz w:val="32"/>
          <w:szCs w:val="32"/>
          <w:cs/>
        </w:rPr>
        <w:t>นาผัก</w:t>
      </w:r>
      <w:proofErr w:type="spellStart"/>
      <w:r w:rsidR="00084326">
        <w:rPr>
          <w:rFonts w:ascii="TH SarabunIT๙" w:hAnsi="TH SarabunIT๙" w:cs="TH SarabunIT๙" w:hint="cs"/>
          <w:sz w:val="32"/>
          <w:szCs w:val="32"/>
          <w:cs/>
        </w:rPr>
        <w:t>หม</w:t>
      </w:r>
      <w:proofErr w:type="spellEnd"/>
      <w:r w:rsidR="00084326">
        <w:rPr>
          <w:rFonts w:ascii="TH SarabunIT๙" w:hAnsi="TH SarabunIT๙" w:cs="TH SarabunIT๙" w:hint="cs"/>
          <w:sz w:val="32"/>
          <w:szCs w:val="32"/>
          <w:cs/>
        </w:rPr>
        <w:t>-นาหมากแงว</w:t>
      </w:r>
      <w:r w:rsidR="00050753">
        <w:rPr>
          <w:rFonts w:ascii="TH SarabunIT๙" w:hAnsi="TH SarabunIT๙" w:cs="TH SarabunIT๙" w:hint="cs"/>
          <w:sz w:val="32"/>
          <w:szCs w:val="32"/>
          <w:cs/>
        </w:rPr>
        <w:t xml:space="preserve">  จำนวน  </w:t>
      </w:r>
      <w:r w:rsidR="0008432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50753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30813B48" w14:textId="04C1A20B" w:rsidR="00050753" w:rsidRDefault="00050753" w:rsidP="0005075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4) </w:t>
      </w:r>
      <w:r w:rsidR="00084326">
        <w:rPr>
          <w:rFonts w:ascii="TH SarabunIT๙" w:hAnsi="TH SarabunIT๙" w:cs="TH SarabunIT๙" w:hint="cs"/>
          <w:sz w:val="32"/>
          <w:szCs w:val="32"/>
          <w:cs/>
        </w:rPr>
        <w:t>โรงเรียนตำรวจตระเวนชายแดนบ้านหนองดู่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08432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68CBFEC3" w14:textId="77777777" w:rsidR="00A7207A" w:rsidRPr="009B669B" w:rsidRDefault="00050753" w:rsidP="00050753">
      <w:pPr>
        <w:spacing w:after="0" w:line="240" w:lineRule="auto"/>
        <w:ind w:firstLine="15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B669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7207A" w:rsidRPr="009B669B">
        <w:rPr>
          <w:rFonts w:ascii="TH SarabunIT๙" w:hAnsi="TH SarabunIT๙" w:cs="TH SarabunIT๙"/>
          <w:b/>
          <w:bCs/>
          <w:sz w:val="32"/>
          <w:szCs w:val="32"/>
          <w:cs/>
        </w:rPr>
        <w:t>.๕ ผลจากการมีส่วนร่วม</w:t>
      </w:r>
    </w:p>
    <w:p w14:paraId="294CC6E8" w14:textId="77777777" w:rsidR="00552231" w:rsidRDefault="00050753" w:rsidP="00762A15">
      <w:pPr>
        <w:spacing w:after="0" w:line="240" w:lineRule="auto"/>
        <w:ind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1</w:t>
      </w:r>
      <w:r w:rsidR="00A7207A" w:rsidRPr="00A7207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52231" w:rsidRPr="00B52D8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แผนสุขภาพชุมชน</w:t>
      </w:r>
      <w:r w:rsidR="00552231" w:rsidRPr="00B52D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ตำบลนาใน</w:t>
      </w:r>
      <w:r w:rsidR="00552231" w:rsidRPr="00B52D8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ประจำปีงบประมาณ ๒๕๖</w:t>
      </w:r>
      <w:r w:rsidR="00552231" w:rsidRPr="00B52D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</w:t>
      </w:r>
    </w:p>
    <w:p w14:paraId="21130B9D" w14:textId="758DED43" w:rsidR="00762A15" w:rsidRPr="00A7207A" w:rsidRDefault="00762A15" w:rsidP="00762A15">
      <w:pPr>
        <w:spacing w:after="0" w:line="240" w:lineRule="auto"/>
        <w:ind w:firstLine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2) </w:t>
      </w:r>
      <w:r w:rsidR="00D4622F">
        <w:rPr>
          <w:rFonts w:ascii="TH SarabunIT๙" w:hAnsi="TH SarabunIT๙" w:cs="TH SarabunIT๙" w:hint="cs"/>
          <w:sz w:val="32"/>
          <w:szCs w:val="32"/>
          <w:cs/>
        </w:rPr>
        <w:t>กรอบหรือ</w:t>
      </w:r>
      <w:r w:rsidR="00D4622F">
        <w:rPr>
          <w:rFonts w:ascii="TH SarabunIT๙" w:hAnsi="TH SarabunIT๙" w:cs="TH SarabunIT๙" w:hint="cs"/>
          <w:spacing w:val="-6"/>
          <w:sz w:val="32"/>
          <w:szCs w:val="32"/>
          <w:cs/>
        </w:rPr>
        <w:t>เป้าหมาย</w:t>
      </w:r>
      <w:r w:rsidR="003A7432">
        <w:rPr>
          <w:rFonts w:ascii="TH SarabunIT๙" w:hAnsi="TH SarabunIT๙" w:cs="TH SarabunIT๙" w:hint="cs"/>
          <w:spacing w:val="-6"/>
          <w:sz w:val="32"/>
          <w:szCs w:val="32"/>
          <w:cs/>
        </w:rPr>
        <w:t>ของ</w:t>
      </w:r>
      <w:r w:rsidR="00D4622F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โครงการที่จะขอรับสนับสนุน</w:t>
      </w:r>
      <w:r w:rsidR="003A7432">
        <w:rPr>
          <w:rFonts w:ascii="TH SarabunIT๙" w:hAnsi="TH SarabunIT๙" w:cs="TH SarabunIT๙" w:hint="cs"/>
          <w:sz w:val="32"/>
          <w:szCs w:val="32"/>
          <w:cs/>
        </w:rPr>
        <w:t>เพื่อส่งเสริมแก้ไขปัญหาสุขภาพชุมชน</w:t>
      </w:r>
    </w:p>
    <w:p w14:paraId="72B13BE8" w14:textId="77777777" w:rsidR="00A7207A" w:rsidRPr="009B669B" w:rsidRDefault="004A2CA6" w:rsidP="004A2CA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B669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7207A" w:rsidRPr="009B669B">
        <w:rPr>
          <w:rFonts w:ascii="TH SarabunIT๙" w:hAnsi="TH SarabunIT๙" w:cs="TH SarabunIT๙"/>
          <w:b/>
          <w:bCs/>
          <w:sz w:val="32"/>
          <w:szCs w:val="32"/>
          <w:cs/>
        </w:rPr>
        <w:t>.๖ การนำผลจากการมีส่วนร่วมไปปรับปรุงพัฒนาการดำเนินงาน</w:t>
      </w:r>
    </w:p>
    <w:p w14:paraId="132E4035" w14:textId="603DB416" w:rsidR="00660EE5" w:rsidRDefault="004A2CA6" w:rsidP="004A2CA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1</w:t>
      </w:r>
      <w:r w:rsidR="00A7207A" w:rsidRPr="00A7207A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432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3A7432" w:rsidRPr="003A7432">
        <w:rPr>
          <w:rFonts w:ascii="TH SarabunIT๙" w:eastAsia="Calibri" w:hAnsi="TH SarabunIT๙" w:cs="TH SarabunIT๙"/>
          <w:sz w:val="32"/>
          <w:szCs w:val="32"/>
          <w:cs/>
        </w:rPr>
        <w:t>แผนสุขภาพชุมชน</w:t>
      </w:r>
      <w:r w:rsidR="003A7432" w:rsidRPr="003A743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ตำบลนาใน</w:t>
      </w:r>
      <w:r w:rsidR="003A7432" w:rsidRPr="003A7432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ประจำปีงบประมาณ ๒๕๖</w:t>
      </w:r>
      <w:r w:rsidR="003A7432" w:rsidRPr="003A7432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3A74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432">
        <w:rPr>
          <w:rFonts w:ascii="TH SarabunIT๙" w:hAnsi="TH SarabunIT๙" w:cs="TH SarabunIT๙" w:hint="cs"/>
          <w:sz w:val="32"/>
          <w:szCs w:val="32"/>
          <w:cs/>
        </w:rPr>
        <w:t>กรอบหรือ</w:t>
      </w:r>
      <w:r w:rsidR="003A7432">
        <w:rPr>
          <w:rFonts w:ascii="TH SarabunIT๙" w:hAnsi="TH SarabunIT๙" w:cs="TH SarabunIT๙" w:hint="cs"/>
          <w:spacing w:val="-6"/>
          <w:sz w:val="32"/>
          <w:szCs w:val="32"/>
          <w:cs/>
        </w:rPr>
        <w:t>เป้าหมายของโครงการที่จะขอรับสนับสนุน</w:t>
      </w:r>
      <w:r w:rsidR="003A7432">
        <w:rPr>
          <w:rFonts w:ascii="TH SarabunIT๙" w:hAnsi="TH SarabunIT๙" w:cs="TH SarabunIT๙" w:hint="cs"/>
          <w:sz w:val="32"/>
          <w:szCs w:val="32"/>
          <w:cs/>
        </w:rPr>
        <w:t>เพื่อส่งเสริมแก้ไขปัญหาสุขภาพชุมชน</w:t>
      </w:r>
    </w:p>
    <w:p w14:paraId="43EEC969" w14:textId="77777777" w:rsidR="00D4622F" w:rsidRDefault="00D4622F" w:rsidP="004A2CA6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50B2623E" w14:textId="77777777" w:rsidR="00D4622F" w:rsidRDefault="00D4622F" w:rsidP="00D4622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8B25CD" w14:textId="77777777" w:rsidR="003A7432" w:rsidRDefault="003A7432" w:rsidP="00D4622F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88B02CC" w14:textId="58360748" w:rsidR="00D4622F" w:rsidRPr="00C04D99" w:rsidRDefault="00D4622F" w:rsidP="00D4622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4D9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บันทึกรายงานการประชุม</w:t>
      </w:r>
    </w:p>
    <w:p w14:paraId="77F70E91" w14:textId="77777777" w:rsidR="00D4622F" w:rsidRPr="00C04D99" w:rsidRDefault="00D4622F" w:rsidP="00D4622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4D9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องค์การบริหารส่วนตำบลนาใน  อำเภอโพนสวรรค์  จังหวัดนครพนม</w:t>
      </w:r>
    </w:p>
    <w:p w14:paraId="5BF6D54C" w14:textId="77777777" w:rsidR="00D4622F" w:rsidRPr="00C04D99" w:rsidRDefault="00D4622F" w:rsidP="00D4622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4D99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๑/๒๕๖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C04D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C04D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กุมภาพันธ์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C04D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C04D9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C04D99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14:paraId="2761B1EE" w14:textId="77777777" w:rsidR="00D4622F" w:rsidRPr="00C04D99" w:rsidRDefault="00D4622F" w:rsidP="00D4622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4D99">
        <w:rPr>
          <w:rFonts w:ascii="TH SarabunIT๙" w:hAnsi="TH SarabunIT๙" w:cs="TH SarabunIT๙"/>
          <w:b/>
          <w:bCs/>
          <w:sz w:val="32"/>
          <w:szCs w:val="32"/>
          <w:cs/>
        </w:rPr>
        <w:t>ณ  ที่ทำการองค์การบริหารส่วนตำบลนาใน</w:t>
      </w:r>
    </w:p>
    <w:tbl>
      <w:tblPr>
        <w:tblW w:w="10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2269"/>
        <w:gridCol w:w="1181"/>
      </w:tblGrid>
      <w:tr w:rsidR="00D4622F" w:rsidRPr="00C04D99" w14:paraId="154349ED" w14:textId="77777777" w:rsidTr="005B4AA1">
        <w:tc>
          <w:tcPr>
            <w:tcW w:w="959" w:type="dxa"/>
          </w:tcPr>
          <w:p w14:paraId="49C567BD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68487535"/>
            <w:r w:rsidRPr="00C04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14:paraId="3529A091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สกุล</w:t>
            </w:r>
          </w:p>
        </w:tc>
        <w:tc>
          <w:tcPr>
            <w:tcW w:w="2977" w:type="dxa"/>
          </w:tcPr>
          <w:p w14:paraId="1901AB87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9" w:type="dxa"/>
          </w:tcPr>
          <w:p w14:paraId="701E0D24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81" w:type="dxa"/>
          </w:tcPr>
          <w:p w14:paraId="4BEB19A2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4622F" w:rsidRPr="00C04D99" w14:paraId="78679403" w14:textId="77777777" w:rsidTr="005B4AA1">
        <w:tc>
          <w:tcPr>
            <w:tcW w:w="959" w:type="dxa"/>
          </w:tcPr>
          <w:p w14:paraId="5177B60E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14:paraId="78901053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นายทรงเกียรติ  กวนศักดิ์</w:t>
            </w:r>
          </w:p>
        </w:tc>
        <w:tc>
          <w:tcPr>
            <w:tcW w:w="2977" w:type="dxa"/>
          </w:tcPr>
          <w:p w14:paraId="49CF26CE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269" w:type="dxa"/>
          </w:tcPr>
          <w:p w14:paraId="2B1080FB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ทรงเกียรติ กวนศักดิ์</w:t>
            </w:r>
          </w:p>
        </w:tc>
        <w:tc>
          <w:tcPr>
            <w:tcW w:w="1181" w:type="dxa"/>
          </w:tcPr>
          <w:p w14:paraId="3330F659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622F" w:rsidRPr="00C04D99" w14:paraId="7EA23696" w14:textId="77777777" w:rsidTr="005B4AA1">
        <w:tc>
          <w:tcPr>
            <w:tcW w:w="959" w:type="dxa"/>
          </w:tcPr>
          <w:p w14:paraId="38A63592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14:paraId="5B61ECE4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นายใจดี  นันไต</w:t>
            </w:r>
            <w:proofErr w:type="spellStart"/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2977" w:type="dxa"/>
          </w:tcPr>
          <w:p w14:paraId="56C9D246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9" w:type="dxa"/>
          </w:tcPr>
          <w:p w14:paraId="1794B367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ใจดี  นันไต</w:t>
            </w:r>
            <w:proofErr w:type="spellStart"/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1181" w:type="dxa"/>
          </w:tcPr>
          <w:p w14:paraId="3EB34671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622F" w:rsidRPr="00C04D99" w14:paraId="2BA93281" w14:textId="77777777" w:rsidTr="005B4AA1">
        <w:tc>
          <w:tcPr>
            <w:tcW w:w="959" w:type="dxa"/>
          </w:tcPr>
          <w:p w14:paraId="30151B05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14:paraId="34BA527A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นายนอม  มะอินทร์</w:t>
            </w:r>
          </w:p>
        </w:tc>
        <w:tc>
          <w:tcPr>
            <w:tcW w:w="2977" w:type="dxa"/>
          </w:tcPr>
          <w:p w14:paraId="6AFAECFB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9" w:type="dxa"/>
          </w:tcPr>
          <w:p w14:paraId="37625125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นอม  มะอินทร์</w:t>
            </w:r>
          </w:p>
        </w:tc>
        <w:tc>
          <w:tcPr>
            <w:tcW w:w="1181" w:type="dxa"/>
          </w:tcPr>
          <w:p w14:paraId="51CFCAF0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622F" w:rsidRPr="00C04D99" w14:paraId="21E072DA" w14:textId="77777777" w:rsidTr="005B4AA1">
        <w:tc>
          <w:tcPr>
            <w:tcW w:w="959" w:type="dxa"/>
          </w:tcPr>
          <w:p w14:paraId="1503461F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14:paraId="39A5E323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นายวิทยา  จันทะผล</w:t>
            </w:r>
          </w:p>
        </w:tc>
        <w:tc>
          <w:tcPr>
            <w:tcW w:w="2977" w:type="dxa"/>
          </w:tcPr>
          <w:p w14:paraId="2C078152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9" w:type="dxa"/>
          </w:tcPr>
          <w:p w14:paraId="36F8E4D5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  จันทะผล</w:t>
            </w:r>
          </w:p>
        </w:tc>
        <w:tc>
          <w:tcPr>
            <w:tcW w:w="1181" w:type="dxa"/>
          </w:tcPr>
          <w:p w14:paraId="056F8225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622F" w:rsidRPr="00C04D99" w14:paraId="01840630" w14:textId="77777777" w:rsidTr="005B4AA1">
        <w:tc>
          <w:tcPr>
            <w:tcW w:w="959" w:type="dxa"/>
          </w:tcPr>
          <w:p w14:paraId="3AA2CB85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14:paraId="12667B3F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นายอดุลย์  ภากุล</w:t>
            </w:r>
          </w:p>
        </w:tc>
        <w:tc>
          <w:tcPr>
            <w:tcW w:w="2977" w:type="dxa"/>
          </w:tcPr>
          <w:p w14:paraId="0092CFC5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9" w:type="dxa"/>
          </w:tcPr>
          <w:p w14:paraId="1B396EAB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อดุลย์  ภากุล</w:t>
            </w:r>
          </w:p>
        </w:tc>
        <w:tc>
          <w:tcPr>
            <w:tcW w:w="1181" w:type="dxa"/>
          </w:tcPr>
          <w:p w14:paraId="05574F26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622F" w:rsidRPr="00C04D99" w14:paraId="410AB91A" w14:textId="77777777" w:rsidTr="005B4AA1">
        <w:tc>
          <w:tcPr>
            <w:tcW w:w="959" w:type="dxa"/>
          </w:tcPr>
          <w:p w14:paraId="40EE2310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14:paraId="0AC3E0D1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หน่อย  ราโช</w:t>
            </w:r>
          </w:p>
        </w:tc>
        <w:tc>
          <w:tcPr>
            <w:tcW w:w="2977" w:type="dxa"/>
          </w:tcPr>
          <w:p w14:paraId="1794578B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9" w:type="dxa"/>
          </w:tcPr>
          <w:p w14:paraId="30EF2A04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หน่อย  ราโช</w:t>
            </w:r>
          </w:p>
        </w:tc>
        <w:tc>
          <w:tcPr>
            <w:tcW w:w="1181" w:type="dxa"/>
          </w:tcPr>
          <w:p w14:paraId="622BAFF8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622F" w:rsidRPr="00C04D99" w14:paraId="3B9F3C05" w14:textId="77777777" w:rsidTr="005B4AA1">
        <w:tc>
          <w:tcPr>
            <w:tcW w:w="959" w:type="dxa"/>
          </w:tcPr>
          <w:p w14:paraId="536BE586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14:paraId="6D511FAB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นางสาคร  หัดระสา</w:t>
            </w:r>
          </w:p>
        </w:tc>
        <w:tc>
          <w:tcPr>
            <w:tcW w:w="2977" w:type="dxa"/>
          </w:tcPr>
          <w:p w14:paraId="5C38C2BA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9" w:type="dxa"/>
          </w:tcPr>
          <w:p w14:paraId="08935116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สาคร  หัดระสา</w:t>
            </w:r>
          </w:p>
        </w:tc>
        <w:tc>
          <w:tcPr>
            <w:tcW w:w="1181" w:type="dxa"/>
          </w:tcPr>
          <w:p w14:paraId="169A619B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622F" w:rsidRPr="00C04D99" w14:paraId="4C360945" w14:textId="77777777" w:rsidTr="005B4AA1">
        <w:tc>
          <w:tcPr>
            <w:tcW w:w="959" w:type="dxa"/>
          </w:tcPr>
          <w:p w14:paraId="66CE54F2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14:paraId="149DAC8C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ระจันทร์  หัดระสา</w:t>
            </w:r>
          </w:p>
        </w:tc>
        <w:tc>
          <w:tcPr>
            <w:tcW w:w="2977" w:type="dxa"/>
          </w:tcPr>
          <w:p w14:paraId="7FF12829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9" w:type="dxa"/>
          </w:tcPr>
          <w:p w14:paraId="619E9AAA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ศรี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ระจันทร์  หัดระสา</w:t>
            </w:r>
          </w:p>
        </w:tc>
        <w:tc>
          <w:tcPr>
            <w:tcW w:w="1181" w:type="dxa"/>
          </w:tcPr>
          <w:p w14:paraId="1CA049A5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622F" w:rsidRPr="00C04D99" w14:paraId="4B5E93E1" w14:textId="77777777" w:rsidTr="005B4AA1">
        <w:tc>
          <w:tcPr>
            <w:tcW w:w="959" w:type="dxa"/>
          </w:tcPr>
          <w:p w14:paraId="500E7D19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</w:tcPr>
          <w:p w14:paraId="56E20A89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นายประโยชน์  </w:t>
            </w:r>
            <w:proofErr w:type="spellStart"/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</w:p>
        </w:tc>
        <w:tc>
          <w:tcPr>
            <w:tcW w:w="2977" w:type="dxa"/>
          </w:tcPr>
          <w:p w14:paraId="38BB1D89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9" w:type="dxa"/>
          </w:tcPr>
          <w:p w14:paraId="7D68DC98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ประโยชน์  </w:t>
            </w:r>
            <w:proofErr w:type="spellStart"/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</w:p>
        </w:tc>
        <w:tc>
          <w:tcPr>
            <w:tcW w:w="1181" w:type="dxa"/>
          </w:tcPr>
          <w:p w14:paraId="3AE3AC87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622F" w:rsidRPr="00C04D99" w14:paraId="766ED4A4" w14:textId="77777777" w:rsidTr="005B4AA1">
        <w:tc>
          <w:tcPr>
            <w:tcW w:w="959" w:type="dxa"/>
          </w:tcPr>
          <w:p w14:paraId="065BFA9B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693" w:type="dxa"/>
          </w:tcPr>
          <w:p w14:paraId="11A9B3F3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นายสอนสิน  จันทะผล</w:t>
            </w:r>
          </w:p>
        </w:tc>
        <w:tc>
          <w:tcPr>
            <w:tcW w:w="2977" w:type="dxa"/>
          </w:tcPr>
          <w:p w14:paraId="36692820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9" w:type="dxa"/>
          </w:tcPr>
          <w:p w14:paraId="7B352BF6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สอนสิน  จันทะผล</w:t>
            </w:r>
          </w:p>
        </w:tc>
        <w:tc>
          <w:tcPr>
            <w:tcW w:w="1181" w:type="dxa"/>
          </w:tcPr>
          <w:p w14:paraId="41E4827D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622F" w:rsidRPr="00C04D99" w14:paraId="1C63DF3A" w14:textId="77777777" w:rsidTr="005B4AA1">
        <w:tc>
          <w:tcPr>
            <w:tcW w:w="959" w:type="dxa"/>
          </w:tcPr>
          <w:p w14:paraId="14E0929D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693" w:type="dxa"/>
          </w:tcPr>
          <w:p w14:paraId="06654E68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ภิสรา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กุลนารัตน์</w:t>
            </w:r>
          </w:p>
        </w:tc>
        <w:tc>
          <w:tcPr>
            <w:tcW w:w="2977" w:type="dxa"/>
          </w:tcPr>
          <w:p w14:paraId="777D9630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9" w:type="dxa"/>
          </w:tcPr>
          <w:p w14:paraId="27F7A84C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ภิสรา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กุลนารัตน์</w:t>
            </w:r>
          </w:p>
        </w:tc>
        <w:tc>
          <w:tcPr>
            <w:tcW w:w="1181" w:type="dxa"/>
          </w:tcPr>
          <w:p w14:paraId="630044FF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622F" w:rsidRPr="00C04D99" w14:paraId="70864F60" w14:textId="77777777" w:rsidTr="005B4AA1">
        <w:tc>
          <w:tcPr>
            <w:tcW w:w="959" w:type="dxa"/>
          </w:tcPr>
          <w:p w14:paraId="3E777FD3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693" w:type="dxa"/>
          </w:tcPr>
          <w:p w14:paraId="096F8DA2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นายมีชัย  สุนทร</w:t>
            </w:r>
          </w:p>
        </w:tc>
        <w:tc>
          <w:tcPr>
            <w:tcW w:w="2977" w:type="dxa"/>
          </w:tcPr>
          <w:p w14:paraId="17993A60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9" w:type="dxa"/>
          </w:tcPr>
          <w:p w14:paraId="6C612307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มีชัย  สุนทร</w:t>
            </w:r>
          </w:p>
        </w:tc>
        <w:tc>
          <w:tcPr>
            <w:tcW w:w="1181" w:type="dxa"/>
          </w:tcPr>
          <w:p w14:paraId="6589BF8C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622F" w:rsidRPr="00C04D99" w14:paraId="36A0825E" w14:textId="77777777" w:rsidTr="005B4AA1">
        <w:tc>
          <w:tcPr>
            <w:tcW w:w="959" w:type="dxa"/>
          </w:tcPr>
          <w:p w14:paraId="6B9FF6D4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693" w:type="dxa"/>
          </w:tcPr>
          <w:p w14:paraId="72CD2503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นายสงกรานต์  พิมพ์ทอง</w:t>
            </w:r>
          </w:p>
        </w:tc>
        <w:tc>
          <w:tcPr>
            <w:tcW w:w="2977" w:type="dxa"/>
          </w:tcPr>
          <w:p w14:paraId="4311E9FD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9" w:type="dxa"/>
          </w:tcPr>
          <w:p w14:paraId="214A592B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สงกรานต์  พิมพ์ทอง</w:t>
            </w:r>
          </w:p>
        </w:tc>
        <w:tc>
          <w:tcPr>
            <w:tcW w:w="1181" w:type="dxa"/>
          </w:tcPr>
          <w:p w14:paraId="3C4B7A52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622F" w:rsidRPr="00C04D99" w14:paraId="0580CF1A" w14:textId="77777777" w:rsidTr="005B4AA1">
        <w:tc>
          <w:tcPr>
            <w:tcW w:w="959" w:type="dxa"/>
          </w:tcPr>
          <w:p w14:paraId="46B61D2D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693" w:type="dxa"/>
          </w:tcPr>
          <w:p w14:paraId="538A16B2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จ่าเอกมงคล   ตะนะ</w:t>
            </w:r>
            <w:proofErr w:type="spellStart"/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คี</w:t>
            </w:r>
            <w:proofErr w:type="spellEnd"/>
          </w:p>
        </w:tc>
        <w:tc>
          <w:tcPr>
            <w:tcW w:w="2977" w:type="dxa"/>
          </w:tcPr>
          <w:p w14:paraId="73959236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กรรมการ/เลขานุการ</w:t>
            </w:r>
          </w:p>
        </w:tc>
        <w:tc>
          <w:tcPr>
            <w:tcW w:w="2269" w:type="dxa"/>
          </w:tcPr>
          <w:p w14:paraId="4C1722DE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จ่าเอกมงคล   ตะนะ</w:t>
            </w:r>
            <w:proofErr w:type="spellStart"/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คี</w:t>
            </w:r>
            <w:proofErr w:type="spellEnd"/>
          </w:p>
        </w:tc>
        <w:tc>
          <w:tcPr>
            <w:tcW w:w="1181" w:type="dxa"/>
          </w:tcPr>
          <w:p w14:paraId="2EA1853A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622F" w:rsidRPr="00C04D99" w14:paraId="1D467797" w14:textId="77777777" w:rsidTr="005B4AA1">
        <w:tc>
          <w:tcPr>
            <w:tcW w:w="959" w:type="dxa"/>
          </w:tcPr>
          <w:p w14:paraId="3995C16F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693" w:type="dxa"/>
          </w:tcPr>
          <w:p w14:paraId="412A8083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นายขวัญชัย  ไชยเทียมพล</w:t>
            </w:r>
          </w:p>
        </w:tc>
        <w:tc>
          <w:tcPr>
            <w:tcW w:w="2977" w:type="dxa"/>
          </w:tcPr>
          <w:p w14:paraId="1690FC7B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  <w:r w:rsidRPr="00C04D9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269" w:type="dxa"/>
          </w:tcPr>
          <w:p w14:paraId="5332BAD2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ขวัญชัย  ไชยเทียมพล</w:t>
            </w:r>
          </w:p>
        </w:tc>
        <w:tc>
          <w:tcPr>
            <w:tcW w:w="1181" w:type="dxa"/>
          </w:tcPr>
          <w:p w14:paraId="5C35F6B5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622F" w:rsidRPr="00C04D99" w14:paraId="1FE41057" w14:textId="77777777" w:rsidTr="005B4AA1">
        <w:tc>
          <w:tcPr>
            <w:tcW w:w="959" w:type="dxa"/>
          </w:tcPr>
          <w:p w14:paraId="33669CAB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693" w:type="dxa"/>
          </w:tcPr>
          <w:p w14:paraId="02952A89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นางสาวดวงเพ็ญ  หารา</w:t>
            </w:r>
          </w:p>
        </w:tc>
        <w:tc>
          <w:tcPr>
            <w:tcW w:w="2977" w:type="dxa"/>
          </w:tcPr>
          <w:p w14:paraId="2F8D7827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  <w:r w:rsidRPr="00C04D9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269" w:type="dxa"/>
          </w:tcPr>
          <w:p w14:paraId="6147345A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ดวงเพ็ญ  หารา</w:t>
            </w:r>
          </w:p>
        </w:tc>
        <w:tc>
          <w:tcPr>
            <w:tcW w:w="1181" w:type="dxa"/>
          </w:tcPr>
          <w:p w14:paraId="03B05CC8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622F" w:rsidRPr="00C04D99" w14:paraId="3DF0F381" w14:textId="77777777" w:rsidTr="005B4AA1">
        <w:tc>
          <w:tcPr>
            <w:tcW w:w="959" w:type="dxa"/>
          </w:tcPr>
          <w:p w14:paraId="0B53AF7A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693" w:type="dxa"/>
          </w:tcPr>
          <w:p w14:paraId="247F94F1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C04D9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รพ</w:t>
            </w:r>
            <w:r w:rsidRPr="00C04D9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โพนสวรรค์หรือผู้แทน</w:t>
            </w:r>
          </w:p>
        </w:tc>
        <w:tc>
          <w:tcPr>
            <w:tcW w:w="2977" w:type="dxa"/>
          </w:tcPr>
          <w:p w14:paraId="4D81AF2D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ที่ปรึกษาฯ</w:t>
            </w:r>
          </w:p>
        </w:tc>
        <w:tc>
          <w:tcPr>
            <w:tcW w:w="2269" w:type="dxa"/>
          </w:tcPr>
          <w:p w14:paraId="032A3216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1" w:type="dxa"/>
          </w:tcPr>
          <w:p w14:paraId="04D01637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ไม่มา</w:t>
            </w:r>
          </w:p>
        </w:tc>
      </w:tr>
      <w:tr w:rsidR="00D4622F" w:rsidRPr="00C04D99" w14:paraId="1C2C3D2B" w14:textId="77777777" w:rsidTr="005B4AA1">
        <w:tc>
          <w:tcPr>
            <w:tcW w:w="959" w:type="dxa"/>
          </w:tcPr>
          <w:p w14:paraId="5FBA7D2F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93" w:type="dxa"/>
          </w:tcPr>
          <w:p w14:paraId="1061631F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สาธารณสุขอำเภอหรือผู้แทน</w:t>
            </w:r>
          </w:p>
        </w:tc>
        <w:tc>
          <w:tcPr>
            <w:tcW w:w="2977" w:type="dxa"/>
          </w:tcPr>
          <w:p w14:paraId="03245716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ที่ปรึกษาฯ</w:t>
            </w:r>
          </w:p>
        </w:tc>
        <w:tc>
          <w:tcPr>
            <w:tcW w:w="2269" w:type="dxa"/>
          </w:tcPr>
          <w:p w14:paraId="242D8AA9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1" w:type="dxa"/>
          </w:tcPr>
          <w:p w14:paraId="022D3A8F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ไม่มา</w:t>
            </w:r>
          </w:p>
        </w:tc>
      </w:tr>
      <w:tr w:rsidR="00D4622F" w:rsidRPr="00C04D99" w14:paraId="5CF97840" w14:textId="77777777" w:rsidTr="005B4AA1">
        <w:trPr>
          <w:trHeight w:val="141"/>
        </w:trPr>
        <w:tc>
          <w:tcPr>
            <w:tcW w:w="959" w:type="dxa"/>
          </w:tcPr>
          <w:p w14:paraId="68335D75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93" w:type="dxa"/>
          </w:tcPr>
          <w:p w14:paraId="1595433F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ท้องถิ่นอำเภอโพนสวรรค์</w:t>
            </w:r>
          </w:p>
        </w:tc>
        <w:tc>
          <w:tcPr>
            <w:tcW w:w="2977" w:type="dxa"/>
          </w:tcPr>
          <w:p w14:paraId="1A419763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4D99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ที่ปรึกษาฯ</w:t>
            </w:r>
          </w:p>
        </w:tc>
        <w:tc>
          <w:tcPr>
            <w:tcW w:w="2269" w:type="dxa"/>
          </w:tcPr>
          <w:p w14:paraId="61598016" w14:textId="77777777" w:rsidR="00D4622F" w:rsidRPr="00C04D99" w:rsidRDefault="00D4622F" w:rsidP="005B4AA1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C1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ทศพล วง</w:t>
            </w:r>
            <w:proofErr w:type="spellStart"/>
            <w:r w:rsidRPr="007C1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คำจันทร์</w:t>
            </w:r>
          </w:p>
        </w:tc>
        <w:tc>
          <w:tcPr>
            <w:tcW w:w="1181" w:type="dxa"/>
          </w:tcPr>
          <w:p w14:paraId="4193C500" w14:textId="77777777" w:rsidR="00D4622F" w:rsidRPr="00C04D99" w:rsidRDefault="00D4622F" w:rsidP="005B4AA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bookmarkEnd w:id="1"/>
    <w:p w14:paraId="698714A0" w14:textId="77777777" w:rsidR="00D4622F" w:rsidRPr="00C04D99" w:rsidRDefault="00D4622F" w:rsidP="00D4622F">
      <w:pPr>
        <w:pStyle w:val="a3"/>
        <w:rPr>
          <w:rFonts w:ascii="TH SarabunIT๙" w:hAnsi="TH SarabunIT๙" w:cs="TH SarabunIT๙"/>
          <w:sz w:val="32"/>
          <w:szCs w:val="32"/>
        </w:rPr>
      </w:pPr>
      <w:r w:rsidRPr="00C04D99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p w14:paraId="7E2F351C" w14:textId="77777777" w:rsidR="00D4622F" w:rsidRPr="00C04D99" w:rsidRDefault="00D4622F" w:rsidP="00D4622F">
      <w:pPr>
        <w:pStyle w:val="a3"/>
        <w:rPr>
          <w:rFonts w:ascii="TH SarabunIT๙" w:hAnsi="TH SarabunIT๙" w:cs="TH SarabunIT๙"/>
          <w:sz w:val="32"/>
          <w:szCs w:val="32"/>
        </w:rPr>
      </w:pPr>
      <w:r w:rsidRPr="00C04D99">
        <w:rPr>
          <w:rFonts w:ascii="TH SarabunIT๙" w:hAnsi="TH SarabunIT๙" w:cs="TH SarabunIT๙"/>
          <w:sz w:val="32"/>
          <w:szCs w:val="32"/>
        </w:rPr>
        <w:tab/>
      </w:r>
      <w:r w:rsidRPr="00C04D99">
        <w:rPr>
          <w:rFonts w:ascii="TH SarabunIT๙" w:hAnsi="TH SarabunIT๙" w:cs="TH SarabunIT๙"/>
          <w:sz w:val="32"/>
          <w:szCs w:val="32"/>
        </w:rPr>
        <w:tab/>
      </w:r>
      <w:r w:rsidRPr="00C04D99">
        <w:rPr>
          <w:rFonts w:ascii="TH SarabunIT๙" w:hAnsi="TH SarabunIT๙" w:cs="TH SarabunIT๙"/>
          <w:sz w:val="32"/>
          <w:szCs w:val="32"/>
          <w:cs/>
        </w:rPr>
        <w:t>๑</w:t>
      </w:r>
      <w:r w:rsidRPr="00C04D9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นางเพียงใจ  ตะนะ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คี</w:t>
      </w:r>
      <w:proofErr w:type="spellEnd"/>
      <w:r w:rsidRPr="00C04D99">
        <w:rPr>
          <w:rFonts w:ascii="TH SarabunIT๙" w:hAnsi="TH SarabunIT๙" w:cs="TH SarabunIT๙"/>
          <w:sz w:val="32"/>
          <w:szCs w:val="32"/>
          <w:cs/>
        </w:rPr>
        <w:tab/>
      </w:r>
      <w:r w:rsidRPr="00C04D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C04D99">
        <w:rPr>
          <w:rFonts w:ascii="TH SarabunIT๙" w:hAnsi="TH SarabunIT๙" w:cs="TH SarabunIT๙"/>
          <w:sz w:val="32"/>
          <w:szCs w:val="32"/>
          <w:cs/>
        </w:rPr>
        <w:t>.ร.ร.บ้านนาใน</w:t>
      </w:r>
    </w:p>
    <w:p w14:paraId="74155E17" w14:textId="77777777" w:rsidR="00D4622F" w:rsidRDefault="00D4622F" w:rsidP="00D4622F">
      <w:pPr>
        <w:pStyle w:val="a3"/>
        <w:rPr>
          <w:rFonts w:ascii="TH SarabunIT๙" w:hAnsi="TH SarabunIT๙" w:cs="TH SarabunIT๙"/>
          <w:sz w:val="32"/>
          <w:szCs w:val="32"/>
        </w:rPr>
      </w:pPr>
      <w:r w:rsidRPr="00C04D99">
        <w:rPr>
          <w:rFonts w:ascii="TH SarabunIT๙" w:hAnsi="TH SarabunIT๙" w:cs="TH SarabunIT๙"/>
          <w:sz w:val="32"/>
          <w:szCs w:val="32"/>
          <w:cs/>
        </w:rPr>
        <w:tab/>
      </w:r>
      <w:r w:rsidRPr="00C04D99">
        <w:rPr>
          <w:rFonts w:ascii="TH SarabunIT๙" w:hAnsi="TH SarabunIT๙" w:cs="TH SarabunIT๙"/>
          <w:sz w:val="32"/>
          <w:szCs w:val="32"/>
          <w:cs/>
        </w:rPr>
        <w:tab/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นายธนาศักดิ์  อัครวงศ์</w:t>
      </w:r>
      <w:r w:rsidRPr="00C04D99">
        <w:rPr>
          <w:rFonts w:ascii="TH SarabunIT๙" w:hAnsi="TH SarabunIT๙" w:cs="TH SarabunIT๙"/>
          <w:sz w:val="32"/>
          <w:szCs w:val="32"/>
          <w:cs/>
        </w:rPr>
        <w:tab/>
      </w:r>
      <w:r w:rsidRPr="00C04D99">
        <w:rPr>
          <w:rFonts w:ascii="TH SarabunIT๙" w:hAnsi="TH SarabunIT๙" w:cs="TH SarabunIT๙"/>
          <w:sz w:val="32"/>
          <w:szCs w:val="32"/>
          <w:cs/>
        </w:rPr>
        <w:tab/>
        <w:t>ผอ.ร.ร.บ้านนาผัก</w:t>
      </w:r>
      <w:proofErr w:type="spellStart"/>
      <w:r w:rsidRPr="00C04D99">
        <w:rPr>
          <w:rFonts w:ascii="TH SarabunIT๙" w:hAnsi="TH SarabunIT๙" w:cs="TH SarabunIT๙"/>
          <w:sz w:val="32"/>
          <w:szCs w:val="32"/>
          <w:cs/>
        </w:rPr>
        <w:t>หม</w:t>
      </w:r>
      <w:proofErr w:type="spellEnd"/>
      <w:r w:rsidRPr="00C04D99">
        <w:rPr>
          <w:rFonts w:ascii="TH SarabunIT๙" w:hAnsi="TH SarabunIT๙" w:cs="TH SarabunIT๙"/>
          <w:sz w:val="32"/>
          <w:szCs w:val="32"/>
          <w:cs/>
        </w:rPr>
        <w:t>นาหมากแงว</w:t>
      </w:r>
    </w:p>
    <w:p w14:paraId="72C7A059" w14:textId="77777777" w:rsidR="00D4622F" w:rsidRPr="00C04D99" w:rsidRDefault="00D4622F" w:rsidP="00D4622F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3.ด.ต.หญิงธนภร  หัสดง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ครูใหญ่ร.ร.ตชด.บ้านหนองดู่</w:t>
      </w:r>
    </w:p>
    <w:p w14:paraId="7D1A7963" w14:textId="4EF96F42" w:rsidR="004A2CA6" w:rsidRPr="00D2748B" w:rsidRDefault="00D2748B" w:rsidP="004A2CA6">
      <w:pPr>
        <w:spacing w:after="0" w:line="240" w:lineRule="auto"/>
        <w:jc w:val="center"/>
        <w:rPr>
          <w:rFonts w:ascii="TH SarabunIT๙" w:hAnsi="TH SarabunIT๙" w:cs="TH SarabunIT๙" w:hint="cs"/>
          <w:spacing w:val="-6"/>
          <w:sz w:val="32"/>
          <w:szCs w:val="32"/>
        </w:rPr>
      </w:pPr>
      <w:r w:rsidRPr="00D2748B">
        <w:rPr>
          <w:rFonts w:ascii="TH SarabunIT๙" w:hAnsi="TH SarabunIT๙" w:cs="TH SarabunIT๙" w:hint="cs"/>
          <w:spacing w:val="-6"/>
          <w:sz w:val="32"/>
          <w:szCs w:val="32"/>
          <w:cs/>
        </w:rPr>
        <w:t>***(บางส่วนของการประชุม)***</w:t>
      </w:r>
    </w:p>
    <w:p w14:paraId="28CCACCA" w14:textId="77777777" w:rsidR="00D2748B" w:rsidRPr="00D2748B" w:rsidRDefault="004A2CA6" w:rsidP="00D2748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2748B" w:rsidRPr="00D27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 </w:t>
      </w:r>
      <w:r w:rsidR="00D2748B" w:rsidRPr="00D2748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๓.๔ การพิจารณาแผนสุขภาพชุมชน ประจำปีงบประมาณ ๒๕๖</w:t>
      </w:r>
      <w:r w:rsidR="00D2748B" w:rsidRPr="00D2748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D2748B" w:rsidRPr="00D27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2748B" w:rsidRPr="00D2748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F0D7BFA" w14:textId="77777777" w:rsidR="00D2748B" w:rsidRPr="00D2748B" w:rsidRDefault="00D2748B" w:rsidP="00D2748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>ข้อมูลการเข้ารับบริการผู้ป่วยนอก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>ในหน่วยบริการ หรือสถานบริการ ในพื้นที่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เรียงตามลำดับการวินิจฉัยโรค 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>อันดับ</w:t>
      </w:r>
    </w:p>
    <w:p w14:paraId="60A29590" w14:textId="77777777" w:rsidR="00D2748B" w:rsidRDefault="00D2748B" w:rsidP="00D2748B">
      <w:pPr>
        <w:spacing w:after="0" w:line="240" w:lineRule="auto"/>
        <w:ind w:left="1134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Segoe UI Symbol" w:eastAsia="Times New Roman" w:hAnsi="Segoe UI Symbol" w:cs="Segoe UI Symbol"/>
          <w:sz w:val="32"/>
          <w:szCs w:val="32"/>
        </w:rPr>
        <w:t>✓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1.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การติดเชื้อทางเดินหายใจส่วนบนเฉียบพลัน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br/>
      </w:r>
      <w:r w:rsidRPr="00D2748B">
        <w:rPr>
          <w:rFonts w:ascii="Segoe UI Symbol" w:eastAsia="Times New Roman" w:hAnsi="Segoe UI Symbol" w:cs="Segoe UI Symbol"/>
          <w:sz w:val="32"/>
          <w:szCs w:val="32"/>
        </w:rPr>
        <w:t>✓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2.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โรคของช่องปาก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ต่อมน้ำลาย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และขากรรไกร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br/>
      </w:r>
      <w:r w:rsidRPr="00D2748B">
        <w:rPr>
          <w:rFonts w:ascii="Segoe UI Symbol" w:eastAsia="Times New Roman" w:hAnsi="Segoe UI Symbol" w:cs="Segoe UI Symbol"/>
          <w:sz w:val="32"/>
          <w:szCs w:val="32"/>
        </w:rPr>
        <w:t>✓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3.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โรคของหลอดอาหาร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กระเพาะอาหาร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และลำไส้เล็กส่วนต้น</w:t>
      </w:r>
      <w:proofErr w:type="spellEnd"/>
    </w:p>
    <w:p w14:paraId="29D20BD4" w14:textId="77777777" w:rsidR="00D2748B" w:rsidRDefault="00D2748B" w:rsidP="00D2748B">
      <w:pPr>
        <w:spacing w:after="0" w:line="240" w:lineRule="auto"/>
        <w:ind w:left="1134"/>
        <w:rPr>
          <w:rFonts w:ascii="TH SarabunIT๙" w:eastAsia="Times New Roman" w:hAnsi="TH SarabunIT๙" w:cs="TH SarabunIT๙"/>
          <w:sz w:val="32"/>
          <w:szCs w:val="32"/>
        </w:rPr>
      </w:pPr>
    </w:p>
    <w:p w14:paraId="7A1C820E" w14:textId="77777777" w:rsidR="00D2748B" w:rsidRPr="00D2748B" w:rsidRDefault="00D2748B" w:rsidP="00D2748B">
      <w:pPr>
        <w:spacing w:after="0" w:line="240" w:lineRule="auto"/>
        <w:ind w:left="1134"/>
        <w:rPr>
          <w:rFonts w:ascii="TH SarabunIT๙" w:eastAsia="Times New Roman" w:hAnsi="TH SarabunIT๙" w:cs="TH SarabunIT๙"/>
          <w:sz w:val="32"/>
          <w:szCs w:val="32"/>
        </w:rPr>
      </w:pPr>
    </w:p>
    <w:p w14:paraId="32B63C36" w14:textId="77777777" w:rsidR="00D2748B" w:rsidRPr="00D2748B" w:rsidRDefault="00D2748B" w:rsidP="00D2748B">
      <w:pPr>
        <w:spacing w:after="0" w:line="240" w:lineRule="auto"/>
        <w:ind w:left="1134"/>
        <w:rPr>
          <w:rFonts w:ascii="TH SarabunIT๙" w:eastAsia="Times New Roman" w:hAnsi="TH SarabunIT๙" w:cs="TH SarabunIT๙"/>
          <w:sz w:val="32"/>
          <w:szCs w:val="32"/>
        </w:rPr>
      </w:pPr>
    </w:p>
    <w:p w14:paraId="1430B777" w14:textId="77777777" w:rsidR="00D2748B" w:rsidRPr="00D2748B" w:rsidRDefault="00D2748B" w:rsidP="00D2748B">
      <w:pPr>
        <w:spacing w:after="0" w:line="240" w:lineRule="auto"/>
        <w:ind w:left="1134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-4-</w:t>
      </w:r>
    </w:p>
    <w:p w14:paraId="535A014F" w14:textId="2BFB0D86" w:rsidR="00D2748B" w:rsidRPr="00D2748B" w:rsidRDefault="00D2748B" w:rsidP="00D2748B">
      <w:pPr>
        <w:spacing w:after="0" w:line="240" w:lineRule="auto"/>
        <w:ind w:left="1134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Segoe UI Symbol" w:eastAsia="Times New Roman" w:hAnsi="Segoe UI Symbol" w:cs="Segoe UI Symbol"/>
          <w:sz w:val="32"/>
          <w:szCs w:val="32"/>
        </w:rPr>
        <w:t>✓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4.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อุบัติเหตุ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br/>
      </w:r>
      <w:r w:rsidRPr="00D2748B">
        <w:rPr>
          <w:rFonts w:ascii="Segoe UI Symbol" w:eastAsia="Times New Roman" w:hAnsi="Segoe UI Symbol" w:cs="Segoe UI Symbol"/>
          <w:sz w:val="32"/>
          <w:szCs w:val="32"/>
        </w:rPr>
        <w:t>✓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5.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โรคความดันโลหิตสูง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br/>
      </w:r>
      <w:r w:rsidRPr="00D2748B">
        <w:rPr>
          <w:rFonts w:ascii="Segoe UI Symbol" w:eastAsia="Times New Roman" w:hAnsi="Segoe UI Symbol" w:cs="Segoe UI Symbol"/>
          <w:sz w:val="32"/>
          <w:szCs w:val="32"/>
        </w:rPr>
        <w:t>✓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6.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อาการและอาการแสดงที่เกี่ยวกับระบบไหลเวียนโลหิตและระบบหายใจ</w:t>
      </w:r>
      <w:proofErr w:type="spellEnd"/>
    </w:p>
    <w:p w14:paraId="3EF10539" w14:textId="77777777" w:rsidR="00D2748B" w:rsidRPr="00D2748B" w:rsidRDefault="00D2748B" w:rsidP="00D2748B">
      <w:pPr>
        <w:spacing w:before="120"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>ปัญหาสุขภาพอื่น นอกเหนือจากข้อมูลสุขภาพ ตามความจำเป็น และความต้องการของประชาชนในพื้นที่</w:t>
      </w:r>
    </w:p>
    <w:p w14:paraId="06158068" w14:textId="0735C0B4" w:rsidR="00D2748B" w:rsidRPr="00D2748B" w:rsidRDefault="00D2748B" w:rsidP="00D2748B">
      <w:pPr>
        <w:spacing w:after="0" w:line="240" w:lineRule="auto"/>
        <w:ind w:left="1134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Segoe UI Symbol" w:eastAsia="Times New Roman" w:hAnsi="Segoe UI Symbol" w:cs="Segoe UI Symbol"/>
          <w:sz w:val="32"/>
          <w:szCs w:val="32"/>
        </w:rPr>
        <w:t>✓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1. การดำเนินงานอาหารปลอดภัยและการคุ้มครองผู้บริโภคตลอดจนผลิตภัณฑ์สุขภาพ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br/>
      </w:r>
      <w:r w:rsidRPr="00D2748B">
        <w:rPr>
          <w:rFonts w:ascii="Segoe UI Symbol" w:eastAsia="Times New Roman" w:hAnsi="Segoe UI Symbol" w:cs="Segoe UI Symbol"/>
          <w:sz w:val="32"/>
          <w:szCs w:val="32"/>
        </w:rPr>
        <w:t>✓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2.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การดำเนินงานแพทย์แผนไทย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ภูมิปัญญาท้องถิ่นและการดูแลผู้ที่มีภาวะพึ่งพิง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br/>
      </w:r>
      <w:r w:rsidRPr="00D2748B">
        <w:rPr>
          <w:rFonts w:ascii="Segoe UI Symbol" w:eastAsia="Times New Roman" w:hAnsi="Segoe UI Symbol" w:cs="Segoe UI Symbol"/>
          <w:sz w:val="32"/>
          <w:szCs w:val="32"/>
        </w:rPr>
        <w:t>✓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3.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การป้องกันควบคุมโรคระบาด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โรคติดต่อ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และโรคเรื้อรัง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br/>
      </w:r>
      <w:r w:rsidRPr="00D2748B">
        <w:rPr>
          <w:rFonts w:ascii="Segoe UI Symbol" w:eastAsia="Times New Roman" w:hAnsi="Segoe UI Symbol" w:cs="Segoe UI Symbol"/>
          <w:sz w:val="32"/>
          <w:szCs w:val="32"/>
        </w:rPr>
        <w:t>✓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4.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การส่งเสริมการออกกำลังกาย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br/>
      </w:r>
      <w:r w:rsidRPr="00D2748B">
        <w:rPr>
          <w:rFonts w:ascii="Segoe UI Symbol" w:eastAsia="Times New Roman" w:hAnsi="Segoe UI Symbol" w:cs="Segoe UI Symbol"/>
          <w:sz w:val="32"/>
          <w:szCs w:val="32"/>
        </w:rPr>
        <w:t>✓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5.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การส่งเสริมการแพทย์ฉุกเฉิน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การป้องกันอุบัติเหตุ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ยาเสพติดและสุขภาพจิต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br/>
      </w:r>
      <w:r w:rsidRPr="00D2748B">
        <w:rPr>
          <w:rFonts w:ascii="Segoe UI Symbol" w:eastAsia="Times New Roman" w:hAnsi="Segoe UI Symbol" w:cs="Segoe UI Symbol"/>
          <w:sz w:val="32"/>
          <w:szCs w:val="32"/>
        </w:rPr>
        <w:t>✓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6.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การส่งเสริมการคัดแยกขยะมูลฝอย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br/>
      </w:r>
      <w:r w:rsidRPr="00D2748B">
        <w:rPr>
          <w:rFonts w:ascii="Segoe UI Symbol" w:eastAsia="Times New Roman" w:hAnsi="Segoe UI Symbol" w:cs="Segoe UI Symbol"/>
          <w:sz w:val="32"/>
          <w:szCs w:val="32"/>
        </w:rPr>
        <w:t>✓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7.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การส่งเสริมสุขภาพเชิงรุกเพื่อลดภาระคลอดก่อนกำหนด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br/>
      </w:r>
      <w:r w:rsidRPr="00D2748B">
        <w:rPr>
          <w:rFonts w:ascii="Segoe UI Symbol" w:eastAsia="Times New Roman" w:hAnsi="Segoe UI Symbol" w:cs="Segoe UI Symbol"/>
          <w:sz w:val="32"/>
          <w:szCs w:val="32"/>
        </w:rPr>
        <w:t>✓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8.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การป้องกันโรคมะเร็ง</w:t>
      </w:r>
      <w:proofErr w:type="spellEnd"/>
    </w:p>
    <w:p w14:paraId="41C32BA8" w14:textId="77777777" w:rsidR="00D2748B" w:rsidRPr="00D2748B" w:rsidRDefault="00D2748B" w:rsidP="00D2748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</w:rPr>
        <w:t>2.</w:t>
      </w: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วิเคราะห์สภาพปัญหาสุขภาพพื้นที่ เปรียบเทียบกับข้อมูลสุขภาพ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(ข้อ </w:t>
      </w: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</w:rPr>
        <w:t>1)</w:t>
      </w:r>
    </w:p>
    <w:tbl>
      <w:tblPr>
        <w:tblW w:w="9893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834"/>
        <w:gridCol w:w="1005"/>
        <w:gridCol w:w="760"/>
        <w:gridCol w:w="903"/>
      </w:tblGrid>
      <w:tr w:rsidR="00D2748B" w:rsidRPr="00D2748B" w14:paraId="6FDF792B" w14:textId="77777777" w:rsidTr="005B4AA1">
        <w:trPr>
          <w:trHeight w:val="433"/>
        </w:trPr>
        <w:tc>
          <w:tcPr>
            <w:tcW w:w="63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EB095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2748B"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ปัญหา</w:t>
            </w:r>
          </w:p>
        </w:tc>
        <w:tc>
          <w:tcPr>
            <w:tcW w:w="8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793B30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2748B"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ความรุนแรง </w:t>
            </w:r>
          </w:p>
        </w:tc>
        <w:tc>
          <w:tcPr>
            <w:tcW w:w="10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E09268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2748B"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ความตระหนัก </w:t>
            </w:r>
          </w:p>
        </w:tc>
        <w:tc>
          <w:tcPr>
            <w:tcW w:w="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D5DE6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2748B"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ความยากง่าย </w:t>
            </w:r>
          </w:p>
        </w:tc>
        <w:tc>
          <w:tcPr>
            <w:tcW w:w="9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E80A49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2748B"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คะแนนรวม </w:t>
            </w:r>
          </w:p>
        </w:tc>
      </w:tr>
      <w:tr w:rsidR="00D2748B" w:rsidRPr="00D2748B" w14:paraId="6B8B491A" w14:textId="77777777" w:rsidTr="005B4AA1">
        <w:tc>
          <w:tcPr>
            <w:tcW w:w="6391" w:type="dxa"/>
          </w:tcPr>
          <w:p w14:paraId="6B3860FA" w14:textId="77777777" w:rsidR="00D2748B" w:rsidRPr="00D2748B" w:rsidRDefault="00D2748B" w:rsidP="00D2748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</w:rPr>
            </w:pP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การติดเชื้อทางเดินหายใจส่วนบนเฉียบพลัน</w:t>
            </w:r>
            <w:proofErr w:type="spellEnd"/>
          </w:p>
        </w:tc>
        <w:tc>
          <w:tcPr>
            <w:tcW w:w="834" w:type="dxa"/>
          </w:tcPr>
          <w:p w14:paraId="6CED487C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4</w:t>
            </w:r>
          </w:p>
        </w:tc>
        <w:tc>
          <w:tcPr>
            <w:tcW w:w="1005" w:type="dxa"/>
          </w:tcPr>
          <w:p w14:paraId="6602AC04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760" w:type="dxa"/>
          </w:tcPr>
          <w:p w14:paraId="0F8DEFBF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903" w:type="dxa"/>
          </w:tcPr>
          <w:p w14:paraId="53332124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10</w:t>
            </w:r>
          </w:p>
        </w:tc>
      </w:tr>
      <w:tr w:rsidR="00D2748B" w:rsidRPr="00D2748B" w14:paraId="5DB79C1E" w14:textId="77777777" w:rsidTr="005B4AA1">
        <w:tc>
          <w:tcPr>
            <w:tcW w:w="6391" w:type="dxa"/>
          </w:tcPr>
          <w:p w14:paraId="59806148" w14:textId="77777777" w:rsidR="00D2748B" w:rsidRPr="00D2748B" w:rsidRDefault="00D2748B" w:rsidP="00D2748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</w:rPr>
            </w:pP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โรคของช่องปาก</w:t>
            </w:r>
            <w:proofErr w:type="spellEnd"/>
            <w:r w:rsidRPr="00D2748B">
              <w:rPr>
                <w:rFonts w:ascii="TH SarabunIT๙" w:eastAsia="Times New Roman" w:hAnsi="TH SarabunIT๙" w:cs="TH SarabunIT๙"/>
                <w:sz w:val="32"/>
              </w:rPr>
              <w:t xml:space="preserve"> </w:t>
            </w: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ต่อมน้ำลาย</w:t>
            </w:r>
            <w:proofErr w:type="spellEnd"/>
            <w:r w:rsidRPr="00D2748B">
              <w:rPr>
                <w:rFonts w:ascii="TH SarabunIT๙" w:eastAsia="Times New Roman" w:hAnsi="TH SarabunIT๙" w:cs="TH SarabunIT๙"/>
                <w:sz w:val="32"/>
              </w:rPr>
              <w:t xml:space="preserve"> </w:t>
            </w: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และขากรรไกร</w:t>
            </w:r>
            <w:proofErr w:type="spellEnd"/>
          </w:p>
        </w:tc>
        <w:tc>
          <w:tcPr>
            <w:tcW w:w="834" w:type="dxa"/>
          </w:tcPr>
          <w:p w14:paraId="2D20E44B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4</w:t>
            </w:r>
          </w:p>
        </w:tc>
        <w:tc>
          <w:tcPr>
            <w:tcW w:w="1005" w:type="dxa"/>
          </w:tcPr>
          <w:p w14:paraId="61E2E29E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760" w:type="dxa"/>
          </w:tcPr>
          <w:p w14:paraId="581CAB47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4</w:t>
            </w:r>
          </w:p>
        </w:tc>
        <w:tc>
          <w:tcPr>
            <w:tcW w:w="903" w:type="dxa"/>
          </w:tcPr>
          <w:p w14:paraId="5EE3A180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11</w:t>
            </w:r>
          </w:p>
        </w:tc>
      </w:tr>
      <w:tr w:rsidR="00D2748B" w:rsidRPr="00D2748B" w14:paraId="31EFCC92" w14:textId="77777777" w:rsidTr="005B4AA1">
        <w:tc>
          <w:tcPr>
            <w:tcW w:w="6391" w:type="dxa"/>
          </w:tcPr>
          <w:p w14:paraId="67ED04F6" w14:textId="77777777" w:rsidR="00D2748B" w:rsidRPr="00D2748B" w:rsidRDefault="00D2748B" w:rsidP="00D2748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</w:rPr>
            </w:pP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โรคของหลอดอาหาร</w:t>
            </w:r>
            <w:proofErr w:type="spellEnd"/>
            <w:r w:rsidRPr="00D2748B">
              <w:rPr>
                <w:rFonts w:ascii="TH SarabunIT๙" w:eastAsia="Times New Roman" w:hAnsi="TH SarabunIT๙" w:cs="TH SarabunIT๙"/>
                <w:sz w:val="32"/>
              </w:rPr>
              <w:t xml:space="preserve"> </w:t>
            </w: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กระเพาะอาหาร</w:t>
            </w:r>
            <w:proofErr w:type="spellEnd"/>
            <w:r w:rsidRPr="00D2748B">
              <w:rPr>
                <w:rFonts w:ascii="TH SarabunIT๙" w:eastAsia="Times New Roman" w:hAnsi="TH SarabunIT๙" w:cs="TH SarabunIT๙"/>
                <w:sz w:val="32"/>
              </w:rPr>
              <w:t xml:space="preserve"> </w:t>
            </w: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และลำไส้เล็กส่วนต้น</w:t>
            </w:r>
            <w:proofErr w:type="spellEnd"/>
          </w:p>
        </w:tc>
        <w:tc>
          <w:tcPr>
            <w:tcW w:w="834" w:type="dxa"/>
          </w:tcPr>
          <w:p w14:paraId="0AE437F3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1005" w:type="dxa"/>
          </w:tcPr>
          <w:p w14:paraId="70430BF0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760" w:type="dxa"/>
          </w:tcPr>
          <w:p w14:paraId="572DEBE6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903" w:type="dxa"/>
          </w:tcPr>
          <w:p w14:paraId="17BFBE2F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9</w:t>
            </w:r>
          </w:p>
        </w:tc>
      </w:tr>
      <w:tr w:rsidR="00D2748B" w:rsidRPr="00D2748B" w14:paraId="46DD1A8B" w14:textId="77777777" w:rsidTr="005B4AA1">
        <w:tc>
          <w:tcPr>
            <w:tcW w:w="6391" w:type="dxa"/>
          </w:tcPr>
          <w:p w14:paraId="5787B90E" w14:textId="77777777" w:rsidR="00D2748B" w:rsidRPr="00D2748B" w:rsidRDefault="00D2748B" w:rsidP="00D2748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</w:rPr>
            </w:pP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อุบัติเหตุ</w:t>
            </w:r>
            <w:proofErr w:type="spellEnd"/>
          </w:p>
        </w:tc>
        <w:tc>
          <w:tcPr>
            <w:tcW w:w="834" w:type="dxa"/>
          </w:tcPr>
          <w:p w14:paraId="0CD33AE3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4</w:t>
            </w:r>
          </w:p>
        </w:tc>
        <w:tc>
          <w:tcPr>
            <w:tcW w:w="1005" w:type="dxa"/>
          </w:tcPr>
          <w:p w14:paraId="1E86C00D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760" w:type="dxa"/>
          </w:tcPr>
          <w:p w14:paraId="3282854B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903" w:type="dxa"/>
          </w:tcPr>
          <w:p w14:paraId="54406E87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10</w:t>
            </w:r>
          </w:p>
        </w:tc>
      </w:tr>
      <w:tr w:rsidR="00D2748B" w:rsidRPr="00D2748B" w14:paraId="6B9B9898" w14:textId="77777777" w:rsidTr="005B4AA1">
        <w:tc>
          <w:tcPr>
            <w:tcW w:w="6391" w:type="dxa"/>
          </w:tcPr>
          <w:p w14:paraId="2B5016BF" w14:textId="77777777" w:rsidR="00D2748B" w:rsidRPr="00D2748B" w:rsidRDefault="00D2748B" w:rsidP="00D2748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</w:rPr>
            </w:pP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โรคความดันโลหิตสูง</w:t>
            </w:r>
            <w:proofErr w:type="spellEnd"/>
          </w:p>
        </w:tc>
        <w:tc>
          <w:tcPr>
            <w:tcW w:w="834" w:type="dxa"/>
          </w:tcPr>
          <w:p w14:paraId="3A856578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4</w:t>
            </w:r>
          </w:p>
        </w:tc>
        <w:tc>
          <w:tcPr>
            <w:tcW w:w="1005" w:type="dxa"/>
          </w:tcPr>
          <w:p w14:paraId="2A927C65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760" w:type="dxa"/>
          </w:tcPr>
          <w:p w14:paraId="50BAF353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903" w:type="dxa"/>
          </w:tcPr>
          <w:p w14:paraId="2F159FAE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10</w:t>
            </w:r>
          </w:p>
        </w:tc>
      </w:tr>
      <w:tr w:rsidR="00D2748B" w:rsidRPr="00D2748B" w14:paraId="0A14B08B" w14:textId="77777777" w:rsidTr="005B4AA1">
        <w:tc>
          <w:tcPr>
            <w:tcW w:w="6391" w:type="dxa"/>
          </w:tcPr>
          <w:p w14:paraId="4B39FCE0" w14:textId="77777777" w:rsidR="00D2748B" w:rsidRPr="00D2748B" w:rsidRDefault="00D2748B" w:rsidP="00D2748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</w:rPr>
            </w:pP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อาการและอาการแสดงที่เกี่ยวกับระบบไหลเวียนโลหิตและระบบหายใจ</w:t>
            </w:r>
            <w:proofErr w:type="spellEnd"/>
          </w:p>
        </w:tc>
        <w:tc>
          <w:tcPr>
            <w:tcW w:w="834" w:type="dxa"/>
          </w:tcPr>
          <w:p w14:paraId="0AA6E862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1005" w:type="dxa"/>
          </w:tcPr>
          <w:p w14:paraId="402DA442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760" w:type="dxa"/>
          </w:tcPr>
          <w:p w14:paraId="32035BB5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903" w:type="dxa"/>
          </w:tcPr>
          <w:p w14:paraId="45E1FF87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9</w:t>
            </w:r>
          </w:p>
        </w:tc>
      </w:tr>
      <w:tr w:rsidR="00D2748B" w:rsidRPr="00D2748B" w14:paraId="5C45E1F6" w14:textId="77777777" w:rsidTr="005B4AA1">
        <w:tc>
          <w:tcPr>
            <w:tcW w:w="6391" w:type="dxa"/>
          </w:tcPr>
          <w:p w14:paraId="56C57772" w14:textId="77777777" w:rsidR="00D2748B" w:rsidRPr="00D2748B" w:rsidRDefault="00D2748B" w:rsidP="00D2748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การดำเนินงานอาหารปลอดภัยและการคุ้มครองผู้บริโภคตลอดจนผลิตภัณฑ์สุขภาพ</w:t>
            </w:r>
          </w:p>
        </w:tc>
        <w:tc>
          <w:tcPr>
            <w:tcW w:w="834" w:type="dxa"/>
          </w:tcPr>
          <w:p w14:paraId="70843E08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1005" w:type="dxa"/>
          </w:tcPr>
          <w:p w14:paraId="1C4CAF25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2</w:t>
            </w:r>
          </w:p>
        </w:tc>
        <w:tc>
          <w:tcPr>
            <w:tcW w:w="760" w:type="dxa"/>
          </w:tcPr>
          <w:p w14:paraId="44E7EA32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2</w:t>
            </w:r>
          </w:p>
        </w:tc>
        <w:tc>
          <w:tcPr>
            <w:tcW w:w="903" w:type="dxa"/>
          </w:tcPr>
          <w:p w14:paraId="10104C25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7</w:t>
            </w:r>
          </w:p>
        </w:tc>
      </w:tr>
      <w:tr w:rsidR="00D2748B" w:rsidRPr="00D2748B" w14:paraId="258637EB" w14:textId="77777777" w:rsidTr="005B4AA1">
        <w:tc>
          <w:tcPr>
            <w:tcW w:w="6391" w:type="dxa"/>
          </w:tcPr>
          <w:p w14:paraId="7FFA6EE2" w14:textId="77777777" w:rsidR="00D2748B" w:rsidRPr="00D2748B" w:rsidRDefault="00D2748B" w:rsidP="00D2748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</w:rPr>
            </w:pP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การดำเนินงานแพทย์แผนไทย</w:t>
            </w:r>
            <w:proofErr w:type="spellEnd"/>
            <w:r w:rsidRPr="00D2748B">
              <w:rPr>
                <w:rFonts w:ascii="TH SarabunIT๙" w:eastAsia="Times New Roman" w:hAnsi="TH SarabunIT๙" w:cs="TH SarabunIT๙"/>
                <w:sz w:val="32"/>
              </w:rPr>
              <w:t xml:space="preserve"> </w:t>
            </w: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ภูมิปัญญาท้องถิ่นและการดูแลผู้ที่มีภาวะพึ่งพิง</w:t>
            </w:r>
            <w:proofErr w:type="spellEnd"/>
          </w:p>
        </w:tc>
        <w:tc>
          <w:tcPr>
            <w:tcW w:w="834" w:type="dxa"/>
          </w:tcPr>
          <w:p w14:paraId="457CD01C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1005" w:type="dxa"/>
          </w:tcPr>
          <w:p w14:paraId="60488D53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2</w:t>
            </w:r>
          </w:p>
        </w:tc>
        <w:tc>
          <w:tcPr>
            <w:tcW w:w="760" w:type="dxa"/>
          </w:tcPr>
          <w:p w14:paraId="5A628A1C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2</w:t>
            </w:r>
          </w:p>
        </w:tc>
        <w:tc>
          <w:tcPr>
            <w:tcW w:w="903" w:type="dxa"/>
          </w:tcPr>
          <w:p w14:paraId="11592FAA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7</w:t>
            </w:r>
          </w:p>
        </w:tc>
      </w:tr>
      <w:tr w:rsidR="00D2748B" w:rsidRPr="00D2748B" w14:paraId="3B4CBCF6" w14:textId="77777777" w:rsidTr="005B4AA1">
        <w:tc>
          <w:tcPr>
            <w:tcW w:w="6391" w:type="dxa"/>
          </w:tcPr>
          <w:p w14:paraId="291BFDD3" w14:textId="77777777" w:rsidR="00D2748B" w:rsidRPr="00D2748B" w:rsidRDefault="00D2748B" w:rsidP="00D2748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</w:rPr>
            </w:pP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การป้องกันควบคุมโรคระบาด</w:t>
            </w:r>
            <w:proofErr w:type="spellEnd"/>
            <w:r w:rsidRPr="00D2748B">
              <w:rPr>
                <w:rFonts w:ascii="TH SarabunIT๙" w:eastAsia="Times New Roman" w:hAnsi="TH SarabunIT๙" w:cs="TH SarabunIT๙"/>
                <w:sz w:val="32"/>
              </w:rPr>
              <w:t xml:space="preserve"> </w:t>
            </w: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โรคติดต่อ</w:t>
            </w:r>
            <w:proofErr w:type="spellEnd"/>
            <w:r w:rsidRPr="00D2748B">
              <w:rPr>
                <w:rFonts w:ascii="TH SarabunIT๙" w:eastAsia="Times New Roman" w:hAnsi="TH SarabunIT๙" w:cs="TH SarabunIT๙"/>
                <w:sz w:val="32"/>
              </w:rPr>
              <w:t xml:space="preserve"> </w:t>
            </w: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และโรคเรื้อรัง</w:t>
            </w:r>
            <w:proofErr w:type="spellEnd"/>
          </w:p>
        </w:tc>
        <w:tc>
          <w:tcPr>
            <w:tcW w:w="834" w:type="dxa"/>
          </w:tcPr>
          <w:p w14:paraId="31E55E1F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4</w:t>
            </w:r>
          </w:p>
        </w:tc>
        <w:tc>
          <w:tcPr>
            <w:tcW w:w="1005" w:type="dxa"/>
          </w:tcPr>
          <w:p w14:paraId="47589644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760" w:type="dxa"/>
          </w:tcPr>
          <w:p w14:paraId="2C8981BA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4</w:t>
            </w:r>
          </w:p>
        </w:tc>
        <w:tc>
          <w:tcPr>
            <w:tcW w:w="903" w:type="dxa"/>
          </w:tcPr>
          <w:p w14:paraId="324279F0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11</w:t>
            </w:r>
          </w:p>
        </w:tc>
      </w:tr>
      <w:tr w:rsidR="00D2748B" w:rsidRPr="00D2748B" w14:paraId="2011FBFC" w14:textId="77777777" w:rsidTr="005B4AA1">
        <w:tc>
          <w:tcPr>
            <w:tcW w:w="6391" w:type="dxa"/>
          </w:tcPr>
          <w:p w14:paraId="09F9FBDE" w14:textId="77777777" w:rsidR="00D2748B" w:rsidRPr="00D2748B" w:rsidRDefault="00D2748B" w:rsidP="00D2748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</w:rPr>
            </w:pP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การส่งเสริมการออกกำลังกาย</w:t>
            </w:r>
            <w:proofErr w:type="spellEnd"/>
          </w:p>
        </w:tc>
        <w:tc>
          <w:tcPr>
            <w:tcW w:w="834" w:type="dxa"/>
          </w:tcPr>
          <w:p w14:paraId="56402699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1005" w:type="dxa"/>
          </w:tcPr>
          <w:p w14:paraId="7615A933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760" w:type="dxa"/>
          </w:tcPr>
          <w:p w14:paraId="3808FFC4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2</w:t>
            </w:r>
          </w:p>
        </w:tc>
        <w:tc>
          <w:tcPr>
            <w:tcW w:w="903" w:type="dxa"/>
          </w:tcPr>
          <w:p w14:paraId="4C48CDF5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8</w:t>
            </w:r>
          </w:p>
        </w:tc>
      </w:tr>
      <w:tr w:rsidR="00D2748B" w:rsidRPr="00D2748B" w14:paraId="40CEA1C4" w14:textId="77777777" w:rsidTr="005B4AA1">
        <w:tc>
          <w:tcPr>
            <w:tcW w:w="6391" w:type="dxa"/>
          </w:tcPr>
          <w:p w14:paraId="6CFCAD10" w14:textId="77777777" w:rsidR="00D2748B" w:rsidRPr="00D2748B" w:rsidRDefault="00D2748B" w:rsidP="00D2748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</w:rPr>
            </w:pP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การส่งเสริมการแพทย์ฉุกเฉิน</w:t>
            </w:r>
            <w:proofErr w:type="spellEnd"/>
            <w:r w:rsidRPr="00D2748B">
              <w:rPr>
                <w:rFonts w:ascii="TH SarabunIT๙" w:eastAsia="Times New Roman" w:hAnsi="TH SarabunIT๙" w:cs="TH SarabunIT๙"/>
                <w:sz w:val="32"/>
              </w:rPr>
              <w:t xml:space="preserve"> </w:t>
            </w: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การป้องกันอุบัติเหตุ</w:t>
            </w:r>
            <w:proofErr w:type="spellEnd"/>
            <w:r w:rsidRPr="00D2748B">
              <w:rPr>
                <w:rFonts w:ascii="TH SarabunIT๙" w:eastAsia="Times New Roman" w:hAnsi="TH SarabunIT๙" w:cs="TH SarabunIT๙"/>
                <w:sz w:val="32"/>
              </w:rPr>
              <w:t xml:space="preserve"> </w:t>
            </w: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ยาเสพติดและสุขภาพจิต</w:t>
            </w:r>
            <w:proofErr w:type="spellEnd"/>
          </w:p>
        </w:tc>
        <w:tc>
          <w:tcPr>
            <w:tcW w:w="834" w:type="dxa"/>
          </w:tcPr>
          <w:p w14:paraId="348839B2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4</w:t>
            </w:r>
          </w:p>
        </w:tc>
        <w:tc>
          <w:tcPr>
            <w:tcW w:w="1005" w:type="dxa"/>
          </w:tcPr>
          <w:p w14:paraId="691A374E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760" w:type="dxa"/>
          </w:tcPr>
          <w:p w14:paraId="2DC89CC7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4</w:t>
            </w:r>
          </w:p>
        </w:tc>
        <w:tc>
          <w:tcPr>
            <w:tcW w:w="903" w:type="dxa"/>
          </w:tcPr>
          <w:p w14:paraId="04335849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11</w:t>
            </w:r>
          </w:p>
        </w:tc>
      </w:tr>
      <w:tr w:rsidR="00D2748B" w:rsidRPr="00D2748B" w14:paraId="2378400B" w14:textId="77777777" w:rsidTr="005B4AA1">
        <w:tc>
          <w:tcPr>
            <w:tcW w:w="6391" w:type="dxa"/>
          </w:tcPr>
          <w:p w14:paraId="5220AD5A" w14:textId="77777777" w:rsidR="00D2748B" w:rsidRPr="00D2748B" w:rsidRDefault="00D2748B" w:rsidP="00D2748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</w:rPr>
            </w:pP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การส่งเสริมการคัดแยกขยะมูลฝอย</w:t>
            </w:r>
            <w:proofErr w:type="spellEnd"/>
          </w:p>
        </w:tc>
        <w:tc>
          <w:tcPr>
            <w:tcW w:w="834" w:type="dxa"/>
          </w:tcPr>
          <w:p w14:paraId="4AA724AB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1005" w:type="dxa"/>
          </w:tcPr>
          <w:p w14:paraId="09369F33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2</w:t>
            </w:r>
          </w:p>
        </w:tc>
        <w:tc>
          <w:tcPr>
            <w:tcW w:w="760" w:type="dxa"/>
          </w:tcPr>
          <w:p w14:paraId="0F860A4C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903" w:type="dxa"/>
          </w:tcPr>
          <w:p w14:paraId="2445C3E0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8</w:t>
            </w:r>
          </w:p>
        </w:tc>
      </w:tr>
      <w:tr w:rsidR="00D2748B" w:rsidRPr="00D2748B" w14:paraId="0FDDD508" w14:textId="77777777" w:rsidTr="005B4AA1">
        <w:tc>
          <w:tcPr>
            <w:tcW w:w="6391" w:type="dxa"/>
          </w:tcPr>
          <w:p w14:paraId="573DAD67" w14:textId="77777777" w:rsidR="00D2748B" w:rsidRPr="00D2748B" w:rsidRDefault="00D2748B" w:rsidP="00D2748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</w:rPr>
            </w:pP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การส่งเสริมสุขภาพเชิงรุกเพื่อลดภาระคลอดก่อนกำหนด</w:t>
            </w:r>
            <w:proofErr w:type="spellEnd"/>
          </w:p>
        </w:tc>
        <w:tc>
          <w:tcPr>
            <w:tcW w:w="834" w:type="dxa"/>
          </w:tcPr>
          <w:p w14:paraId="7432263A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1005" w:type="dxa"/>
          </w:tcPr>
          <w:p w14:paraId="42F168CB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760" w:type="dxa"/>
          </w:tcPr>
          <w:p w14:paraId="424E18F9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3</w:t>
            </w:r>
          </w:p>
        </w:tc>
        <w:tc>
          <w:tcPr>
            <w:tcW w:w="903" w:type="dxa"/>
          </w:tcPr>
          <w:p w14:paraId="4920F182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9</w:t>
            </w:r>
          </w:p>
        </w:tc>
      </w:tr>
      <w:tr w:rsidR="00D2748B" w:rsidRPr="00D2748B" w14:paraId="56E65107" w14:textId="77777777" w:rsidTr="005B4AA1">
        <w:tc>
          <w:tcPr>
            <w:tcW w:w="6391" w:type="dxa"/>
          </w:tcPr>
          <w:p w14:paraId="4C424E5A" w14:textId="77777777" w:rsidR="00D2748B" w:rsidRPr="00D2748B" w:rsidRDefault="00D2748B" w:rsidP="00D2748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</w:rPr>
            </w:pPr>
            <w:proofErr w:type="spellStart"/>
            <w:r w:rsidRPr="00D2748B">
              <w:rPr>
                <w:rFonts w:ascii="TH SarabunIT๙" w:eastAsia="Times New Roman" w:hAnsi="TH SarabunIT๙" w:cs="TH SarabunIT๙"/>
                <w:sz w:val="32"/>
              </w:rPr>
              <w:t>การป้องกันโรคมะเร็ง</w:t>
            </w:r>
            <w:proofErr w:type="spellEnd"/>
          </w:p>
        </w:tc>
        <w:tc>
          <w:tcPr>
            <w:tcW w:w="834" w:type="dxa"/>
          </w:tcPr>
          <w:p w14:paraId="26C4A03F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5</w:t>
            </w:r>
          </w:p>
        </w:tc>
        <w:tc>
          <w:tcPr>
            <w:tcW w:w="1005" w:type="dxa"/>
          </w:tcPr>
          <w:p w14:paraId="60446AA6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4</w:t>
            </w:r>
          </w:p>
        </w:tc>
        <w:tc>
          <w:tcPr>
            <w:tcW w:w="760" w:type="dxa"/>
          </w:tcPr>
          <w:p w14:paraId="3BBC535F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4</w:t>
            </w:r>
          </w:p>
        </w:tc>
        <w:tc>
          <w:tcPr>
            <w:tcW w:w="903" w:type="dxa"/>
          </w:tcPr>
          <w:p w14:paraId="42D74106" w14:textId="77777777" w:rsidR="00D2748B" w:rsidRPr="00D2748B" w:rsidRDefault="00D2748B" w:rsidP="00D274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D2748B">
              <w:rPr>
                <w:rFonts w:ascii="TH SarabunIT๙" w:eastAsia="Times New Roman" w:hAnsi="TH SarabunIT๙" w:cs="TH SarabunIT๙"/>
                <w:sz w:val="32"/>
              </w:rPr>
              <w:t>13</w:t>
            </w:r>
          </w:p>
        </w:tc>
      </w:tr>
    </w:tbl>
    <w:p w14:paraId="5CBF6F2E" w14:textId="77777777" w:rsidR="00D2748B" w:rsidRDefault="00D2748B" w:rsidP="00D2748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TH SarabunIT๙" w:eastAsia="Times New Roman" w:hAnsi="TH SarabunIT๙" w:cs="TH SarabunIT๙"/>
          <w:sz w:val="32"/>
          <w:szCs w:val="32"/>
        </w:rPr>
        <w:t>*</w:t>
      </w: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หมายเหตุ – การให้คะแนน ระดับ 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1 – 5 </w:t>
      </w: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>ตามสภาพของปัญหา</w:t>
      </w:r>
    </w:p>
    <w:p w14:paraId="71D18C50" w14:textId="77777777" w:rsidR="00D2748B" w:rsidRDefault="00D2748B" w:rsidP="00D2748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C31D32E" w14:textId="50DB2AE1" w:rsidR="00D2748B" w:rsidRPr="00D2748B" w:rsidRDefault="00D2748B" w:rsidP="00D2748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-5-</w:t>
      </w:r>
    </w:p>
    <w:p w14:paraId="3719184B" w14:textId="77777777" w:rsidR="00D2748B" w:rsidRPr="00D2748B" w:rsidRDefault="00D2748B" w:rsidP="00D2748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</w:rPr>
        <w:t>3.</w:t>
      </w: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แนวทางแก้ไขปัญหา</w:t>
      </w: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ตามผลการวิเคราะห์สภาพปัญหาด้านสาธารณสุขในพื้นที่ (ข้อ </w:t>
      </w: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</w:rPr>
        <w:t>2)</w:t>
      </w:r>
    </w:p>
    <w:p w14:paraId="58C5D441" w14:textId="77777777" w:rsidR="00D2748B" w:rsidRPr="00D2748B" w:rsidRDefault="00D2748B" w:rsidP="00D2748B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3.1.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รณรงค์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ให้ความรู้กลุ่มเสี่ยง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กลุ่มผู้ป่วย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 xml:space="preserve">3.2.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จัดกิจกรรมคัดกรองโรคต่างๆ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และจัดกิจกรรมฝึกอบรมให้ความรู้กลุ่มเสี่ยง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กลุ่มผู้ป่วย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 xml:space="preserve">3.3.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ส่งเสริมการออกกำลังกาย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 xml:space="preserve">3.4.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จัดกิจกรรมส่งเสริมการคัดแยกขยะมูลฝอย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 xml:space="preserve">3.5.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จัดกิจกรรมส่งเสริมการแพทย์แผนไทยและภูมิปัญญาท้องถิ่น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 xml:space="preserve">3.6.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จัดกิจกรรมรณรงค์และฝึกอบรมให้ความรู้ในการป้องกันอุบัติเหตุ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ภัยพิบัติและการแพทย์ฉุกเฉิน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 xml:space="preserve">3.7. จัดกิจกรรมรณรงค์ฝึกอบรมให้ความรู้และติดตามตรวจสอบผลิตภัณฑ์สุขภาพและการดำเนินงานอาหาร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ปลอดภัย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 xml:space="preserve">3.8.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จัดกิจกรรมดูแลผู้ที่มีภาวะพึ่งพิง</w:t>
      </w:r>
      <w:proofErr w:type="spellEnd"/>
    </w:p>
    <w:p w14:paraId="386CA7BE" w14:textId="77777777" w:rsidR="00D2748B" w:rsidRPr="00D2748B" w:rsidRDefault="00D2748B" w:rsidP="00D2748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</w:rPr>
        <w:t>4.</w:t>
      </w: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วัตถุประสงค์ในการจัดทำแผนสุขภาพชุมชน</w:t>
      </w:r>
    </w:p>
    <w:p w14:paraId="3B6BED9B" w14:textId="77777777" w:rsidR="00D2748B" w:rsidRPr="00D2748B" w:rsidRDefault="00D2748B" w:rsidP="00D2748B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4.1.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ส่งเสริมการป้องกันควบคุมโรคเบาหวานและความดันโลหิตสูง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โรคระบาด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โรคติดต่อและโรคเรื้อรัง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 xml:space="preserve">4.2. ส่งเสริมการดำเนินงานอาหารปลอดภัยและการคุ้มครองผู้บริโภคตลอดจนผลิตภัณฑ์สุขภาพ 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 xml:space="preserve">4.3.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ส่งเสริมการดำเนินงานแพทย์แผนไทย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ภูมิปัญญาท้องถิ่นและการดูแลผู้ที่มีภาวะพึ่งพิง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 xml:space="preserve">4.4.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ส่งเสริมการออกกำลังกาย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 xml:space="preserve">4.5.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ส่งเสริมการแพทย์ฉุกเฉิน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การป้องกันอุบัติเหตุ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ยาเสพติดและสุขภาพจิต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 xml:space="preserve">4.6.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ส่งเสริมการคัดแยกขยะมูลฝอย</w:t>
      </w:r>
      <w:proofErr w:type="spellEnd"/>
    </w:p>
    <w:p w14:paraId="2B14DCEB" w14:textId="77777777" w:rsidR="00D2748B" w:rsidRPr="00D2748B" w:rsidRDefault="00D2748B" w:rsidP="00D2748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</w:rPr>
        <w:t>5.</w:t>
      </w: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เป้าหมายของแผนสุขภาพชุมชน</w:t>
      </w:r>
    </w:p>
    <w:p w14:paraId="5A6BEC20" w14:textId="77777777" w:rsidR="00D2748B" w:rsidRPr="00D2748B" w:rsidRDefault="00D2748B" w:rsidP="00D2748B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5.1.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มีการป้องกันควบคุมโรคเบาหวานและความดันโลหิตสูง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โรคระบาด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โรคติดต่อและโรคเรื้อรัง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>5.2. มีการดำเนินงานอาหารปลอดภัยและการคุ้มครองผู้บริโภคตลอดจนผลิตภัณฑ์สุขภาพ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 xml:space="preserve">5.3.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มีการส่งเสริมการดำเนินงานแพทย์แผนไทย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ภูมิปัญญาท้องถิ่นและการดูแลผู้ที่มีภาวะพึ่งพิง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 xml:space="preserve">5.4.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มีการคัดแยกขยะมูลฝอย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 xml:space="preserve">5.5.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มีการส่งเสริมการออกกำลังกาย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 xml:space="preserve">5.6.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มีการส่งเสริมการแพทย์ฉุกเฉิน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การป้องกันอุบัติเหตุ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ยาเสพติดและสุขภาพจิต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br/>
        <w:t xml:space="preserve">5.7. มีกิจกรรมรณรงค์ฝึกอบรมให้ความรู้และติดตามตรวจสอบผลิตภัณฑ์สุขภาพและการดำเนินงานอาหาร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ปลอดภัย</w:t>
      </w:r>
      <w:proofErr w:type="spellEnd"/>
    </w:p>
    <w:p w14:paraId="794E6FC6" w14:textId="77777777" w:rsidR="00D2748B" w:rsidRPr="00D2748B" w:rsidRDefault="00D2748B" w:rsidP="00D2748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</w:rPr>
        <w:t>6.</w:t>
      </w: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ขั้นตอนการจัดทำแผนสุขภาพชุมชน</w:t>
      </w:r>
    </w:p>
    <w:p w14:paraId="5122EB33" w14:textId="77777777" w:rsidR="00D2748B" w:rsidRPr="00D2748B" w:rsidRDefault="00D2748B" w:rsidP="00D2748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6.1. </w:t>
      </w: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>การเตรียมการจัดทำแผนสุขภาพชุมชน</w:t>
      </w:r>
    </w:p>
    <w:p w14:paraId="43A5EF80" w14:textId="77777777" w:rsidR="00D2748B" w:rsidRPr="00D2748B" w:rsidRDefault="00D2748B" w:rsidP="00D2748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>จัดทำเวทีประชาคม หรือรับฟังความคิดเห็นของประชาชน เพื่อชี้แจงข้อมูลสุขภาพ การวิเคราะห์สภาพปัญหาด้านสาธารณสุขในพื้นที่แนวทางแก้ไขปัญหา วัตถุประสงค์ในการจัดทำแผนสุขภาพชุมชน และเป้าหมายของแผนสุขภาพชุมชน ให้ประชาชนในตำบลได้รับทราบ พร้อมกันนั้นจะได้รับทราบปัญหาในเรื่องของสุขภาพของประชาชนในตำบล เพื่อนำมาประกอบการจัดทำแผนสุขภาพชุมชนของ กปท. ต่อไป</w:t>
      </w:r>
    </w:p>
    <w:p w14:paraId="4FE1D186" w14:textId="77777777" w:rsidR="00D2748B" w:rsidRPr="00D2748B" w:rsidRDefault="00D2748B" w:rsidP="00D2748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TH SarabunIT๙" w:eastAsia="Times New Roman" w:hAnsi="TH SarabunIT๙" w:cs="TH SarabunIT๙"/>
          <w:sz w:val="32"/>
          <w:szCs w:val="32"/>
        </w:rPr>
        <w:tab/>
        <w:t xml:space="preserve">6.2. </w:t>
      </w: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>การคัดเลือกปัญหาสุขภาพ</w:t>
      </w:r>
    </w:p>
    <w:p w14:paraId="252FDB39" w14:textId="77777777" w:rsidR="00D2748B" w:rsidRDefault="00D2748B" w:rsidP="00D2748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หลังจากเสร็จสิ้นขั้นตอนของการเตรียมการจัดทำแผนสุขภาพชุมชน ให้ดำเนินการจัดประชุมคณะกรรมการ กปท. เพื่อคัดเลือกปัญหาสุขภาพ ตามความจำเป็นเหมาะสม กับความต้องการของประชาชน และแผนการเงินประจำปีของ กปท. </w:t>
      </w:r>
    </w:p>
    <w:p w14:paraId="05561EAF" w14:textId="77777777" w:rsidR="00D2748B" w:rsidRDefault="00D2748B" w:rsidP="00D2748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383E0A6" w14:textId="1FBA198F" w:rsidR="00D2748B" w:rsidRPr="00D2748B" w:rsidRDefault="00D2748B" w:rsidP="00D2748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-6-</w:t>
      </w:r>
    </w:p>
    <w:p w14:paraId="37F9CF82" w14:textId="77777777" w:rsidR="00D2748B" w:rsidRPr="00D2748B" w:rsidRDefault="00D2748B" w:rsidP="00D2748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TH SarabunIT๙" w:eastAsia="Times New Roman" w:hAnsi="TH SarabunIT๙" w:cs="TH SarabunIT๙"/>
          <w:sz w:val="32"/>
          <w:szCs w:val="32"/>
        </w:rPr>
        <w:tab/>
        <w:t xml:space="preserve">6.3. </w:t>
      </w: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>การอนุมัติ และประกาศใช้แผนพัฒนาสุขภาพชุมชน</w:t>
      </w:r>
    </w:p>
    <w:p w14:paraId="059A71BE" w14:textId="77777777" w:rsidR="00D2748B" w:rsidRPr="00D2748B" w:rsidRDefault="00D2748B" w:rsidP="00D2748B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>หลังจากเสร็จสิ้นขั้นตอนของการคัดเลือกปัญหาสุขภาพ ให้ดำเนินการจัดทำแผนสุขภาพชุมชน นำเสนอต่อคณะกรรมการ กปท. เพื่ออนุมัติ และประกาศใช้แผนพัฒนาสุขภาพชุมชน ต่อไป</w:t>
      </w:r>
    </w:p>
    <w:p w14:paraId="110A2C64" w14:textId="77777777" w:rsidR="00D2748B" w:rsidRPr="00D2748B" w:rsidRDefault="00D2748B" w:rsidP="00D2748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</w:rPr>
        <w:t>7.</w:t>
      </w: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4E55ABCE" w14:textId="77777777" w:rsidR="00D2748B" w:rsidRPr="00D2748B" w:rsidRDefault="00D2748B" w:rsidP="00D2748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มีนาคม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พ.ศ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>. 2568</w:t>
      </w: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ถึงวันที่ </w:t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กันยายน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D2748B">
        <w:rPr>
          <w:rFonts w:ascii="TH SarabunIT๙" w:eastAsia="Times New Roman" w:hAnsi="TH SarabunIT๙" w:cs="TH SarabunIT๙"/>
          <w:sz w:val="32"/>
          <w:szCs w:val="32"/>
        </w:rPr>
        <w:t>พ.ศ</w:t>
      </w:r>
      <w:proofErr w:type="spellEnd"/>
      <w:r w:rsidRPr="00D2748B">
        <w:rPr>
          <w:rFonts w:ascii="TH SarabunIT๙" w:eastAsia="Times New Roman" w:hAnsi="TH SarabunIT๙" w:cs="TH SarabunIT๙"/>
          <w:sz w:val="32"/>
          <w:szCs w:val="32"/>
        </w:rPr>
        <w:t>. 2568</w:t>
      </w:r>
    </w:p>
    <w:p w14:paraId="47ACCF82" w14:textId="77777777" w:rsidR="00D2748B" w:rsidRPr="00D2748B" w:rsidRDefault="00D2748B" w:rsidP="00D2748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</w:rPr>
        <w:t>8.</w:t>
      </w: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การกำกับติดตาม และประเมินผล</w:t>
      </w:r>
    </w:p>
    <w:p w14:paraId="4BA1879E" w14:textId="77777777" w:rsidR="00D2748B" w:rsidRPr="00D2748B" w:rsidRDefault="00D2748B" w:rsidP="00D2748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>รายงานความก้าวหน้าการดำเนินงานตามแผนสุขภาพชุมชน ในการประชุมคณะกรรมการ กปท. ทุกครั้ง</w:t>
      </w:r>
    </w:p>
    <w:p w14:paraId="0EDC86A0" w14:textId="77777777" w:rsidR="00D2748B" w:rsidRPr="00D2748B" w:rsidRDefault="00D2748B" w:rsidP="00D2748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>สามารถปรับแผนสุขภาพชุมชนได้ หากเกิดข้อจำกัดในการดำเนินงาน</w:t>
      </w:r>
    </w:p>
    <w:p w14:paraId="3D2573E1" w14:textId="77777777" w:rsidR="00D2748B" w:rsidRPr="00D2748B" w:rsidRDefault="00D2748B" w:rsidP="00D2748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2748B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D2748B">
        <w:rPr>
          <w:rFonts w:ascii="TH SarabunIT๙" w:eastAsia="Times New Roman" w:hAnsi="TH SarabunIT๙" w:cs="TH SarabunIT๙"/>
          <w:sz w:val="32"/>
          <w:szCs w:val="32"/>
          <w:cs/>
        </w:rPr>
        <w:t>เมื่อครบกำหนดตามระยะเวลาดำเนินการ ให้ดำเนินการประเมินผล/วิเคราะห์ ความสำเร็จของแผนสุขภาพชุมชน เพื่อเป็นข้อมูลประกอบการจัดทำแผนสุขภาพชุมชน ในปีถัดไป</w:t>
      </w:r>
    </w:p>
    <w:p w14:paraId="60DB4AB7" w14:textId="77777777" w:rsidR="00D2748B" w:rsidRPr="00D2748B" w:rsidRDefault="00D2748B" w:rsidP="00D2748B">
      <w:pPr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D274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ที่ประชุม    มีมติรับรองแผนสุขภาพชุมชน ปีงบประมาณ ๒๕๖</w:t>
      </w:r>
      <w:r w:rsidRPr="00D274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</w:t>
      </w:r>
    </w:p>
    <w:p w14:paraId="5DB23E29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D81B1B6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59253AD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0606CF2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CE9D891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82D6403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4A1C6AA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57A51E9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8ED1BCF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2DAF42A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91A8F8D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D5FBAD1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22008BB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73F39CE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E1F5FDB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EFFDD15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4A15E31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AA0004F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1BA53C2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91365EE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73C14C6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C0B761A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4622BA3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EB4873F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803932A" w14:textId="77777777" w:rsid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24B5E91" w14:textId="63167368" w:rsidR="00D2748B" w:rsidRDefault="004A2CA6" w:rsidP="004A2CA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7A502684" w14:textId="68FF10BF" w:rsidR="001048D1" w:rsidRDefault="002E5057" w:rsidP="002E5057">
      <w:pPr>
        <w:spacing w:after="0" w:line="240" w:lineRule="auto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E50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ป</w:t>
      </w:r>
      <w:r w:rsidR="004A2CA6" w:rsidRPr="002E50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ระมวลภาพ</w:t>
      </w:r>
      <w:r w:rsidRPr="002E50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การประชุม</w:t>
      </w:r>
    </w:p>
    <w:p w14:paraId="3A9E6114" w14:textId="77777777" w:rsidR="002E5057" w:rsidRPr="002E5057" w:rsidRDefault="002E5057" w:rsidP="004A2CA6">
      <w:pPr>
        <w:spacing w:after="0" w:line="240" w:lineRule="auto"/>
        <w:ind w:left="720"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</w:p>
    <w:p w14:paraId="5544D2BB" w14:textId="79BD67C5" w:rsidR="00D4622F" w:rsidRPr="00A6790D" w:rsidRDefault="00D4622F" w:rsidP="00D4622F">
      <w:pPr>
        <w:spacing w:after="0" w:line="240" w:lineRule="auto"/>
        <w:ind w:left="720" w:hanging="72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drawing>
          <wp:inline distT="0" distB="0" distL="0" distR="0" wp14:anchorId="7242FBB5" wp14:editId="7F94068C">
            <wp:extent cx="5015327" cy="3762375"/>
            <wp:effectExtent l="0" t="0" r="0" b="0"/>
            <wp:docPr id="198686009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860096" name="รูปภาพ 19868600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032" cy="378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B2483" w14:textId="77777777" w:rsidR="004A2CA6" w:rsidRDefault="004A2CA6" w:rsidP="004A2CA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18331D4" w14:textId="1C57ED31" w:rsidR="00D4622F" w:rsidRDefault="00D4622F" w:rsidP="00D4622F">
      <w:pPr>
        <w:spacing w:after="0" w:line="240" w:lineRule="auto"/>
        <w:ind w:left="720" w:hanging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 wp14:anchorId="74332699" wp14:editId="1CC9AA39">
            <wp:extent cx="5029200" cy="3772783"/>
            <wp:effectExtent l="0" t="0" r="0" b="0"/>
            <wp:docPr id="520509038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509038" name="รูปภาพ 5205090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438" cy="377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47D72" w14:textId="3F97E850" w:rsidR="004A2CA6" w:rsidRDefault="004A2CA6" w:rsidP="007735C2">
      <w:pPr>
        <w:spacing w:after="0" w:line="240" w:lineRule="auto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14:paraId="37B1A61B" w14:textId="40B1D6A5" w:rsidR="00A6790D" w:rsidRPr="00A7207A" w:rsidRDefault="00A6790D" w:rsidP="004A2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A6790D" w:rsidRPr="00A7207A" w:rsidSect="00D4622F">
      <w:pgSz w:w="12240" w:h="15840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206DE"/>
    <w:multiLevelType w:val="hybridMultilevel"/>
    <w:tmpl w:val="2334E07A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F90570"/>
    <w:multiLevelType w:val="hybridMultilevel"/>
    <w:tmpl w:val="3E9412BC"/>
    <w:lvl w:ilvl="0" w:tplc="88ACA5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3044F5E"/>
    <w:multiLevelType w:val="hybridMultilevel"/>
    <w:tmpl w:val="E3BE9998"/>
    <w:lvl w:ilvl="0" w:tplc="68366EB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6682030">
    <w:abstractNumId w:val="1"/>
  </w:num>
  <w:num w:numId="2" w16cid:durableId="889417621">
    <w:abstractNumId w:val="2"/>
  </w:num>
  <w:num w:numId="3" w16cid:durableId="181980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7A"/>
    <w:rsid w:val="00050753"/>
    <w:rsid w:val="00084326"/>
    <w:rsid w:val="001048D1"/>
    <w:rsid w:val="00107A7B"/>
    <w:rsid w:val="001662A4"/>
    <w:rsid w:val="00234122"/>
    <w:rsid w:val="00242B5D"/>
    <w:rsid w:val="002E5057"/>
    <w:rsid w:val="002F65D9"/>
    <w:rsid w:val="0034099A"/>
    <w:rsid w:val="003A15E8"/>
    <w:rsid w:val="003A7432"/>
    <w:rsid w:val="004257C1"/>
    <w:rsid w:val="004A2CA6"/>
    <w:rsid w:val="00552231"/>
    <w:rsid w:val="00660EE5"/>
    <w:rsid w:val="00672A77"/>
    <w:rsid w:val="006974CE"/>
    <w:rsid w:val="007343E6"/>
    <w:rsid w:val="00762A15"/>
    <w:rsid w:val="007735C2"/>
    <w:rsid w:val="007B26EA"/>
    <w:rsid w:val="007F0571"/>
    <w:rsid w:val="00875633"/>
    <w:rsid w:val="00886625"/>
    <w:rsid w:val="00894A49"/>
    <w:rsid w:val="008F4B66"/>
    <w:rsid w:val="009949FC"/>
    <w:rsid w:val="009B669B"/>
    <w:rsid w:val="00A6790D"/>
    <w:rsid w:val="00A7207A"/>
    <w:rsid w:val="00AA53B8"/>
    <w:rsid w:val="00AC622E"/>
    <w:rsid w:val="00B52D8D"/>
    <w:rsid w:val="00C008B8"/>
    <w:rsid w:val="00C7106E"/>
    <w:rsid w:val="00D2748B"/>
    <w:rsid w:val="00D4622F"/>
    <w:rsid w:val="00D4719B"/>
    <w:rsid w:val="00DC043C"/>
    <w:rsid w:val="00E35E74"/>
    <w:rsid w:val="00E7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FEA6"/>
  <w15:chartTrackingRefBased/>
  <w15:docId w15:val="{A15B8037-32D7-4E8D-A9A3-1362FF20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22F"/>
    <w:pPr>
      <w:spacing w:after="0" w:line="240" w:lineRule="auto"/>
    </w:pPr>
    <w:rPr>
      <w:rFonts w:ascii="Calibri" w:eastAsia="Calibri" w:hAnsi="Calibri" w:cs="Angsana New"/>
    </w:rPr>
  </w:style>
  <w:style w:type="paragraph" w:styleId="a4">
    <w:name w:val="Subtitle"/>
    <w:basedOn w:val="a"/>
    <w:link w:val="a5"/>
    <w:qFormat/>
    <w:rsid w:val="00D4622F"/>
    <w:pPr>
      <w:spacing w:after="0" w:line="240" w:lineRule="auto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a5">
    <w:name w:val="ชื่อเรื่องรอง อักขระ"/>
    <w:basedOn w:val="a0"/>
    <w:link w:val="a4"/>
    <w:rsid w:val="00D4622F"/>
    <w:rPr>
      <w:rFonts w:ascii="Angsana New" w:eastAsia="Times New Roman" w:hAnsi="Angsana New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Karbthip</dc:creator>
  <cp:keywords/>
  <dc:description/>
  <cp:lastModifiedBy>BOONLOM</cp:lastModifiedBy>
  <cp:revision>19</cp:revision>
  <dcterms:created xsi:type="dcterms:W3CDTF">2025-04-17T04:52:00Z</dcterms:created>
  <dcterms:modified xsi:type="dcterms:W3CDTF">2025-04-17T07:44:00Z</dcterms:modified>
</cp:coreProperties>
</file>