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1C" w:rsidRPr="00FF48E6" w:rsidRDefault="006C3F1C" w:rsidP="00FF48E6">
      <w:pPr>
        <w:pStyle w:val="Default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A41C72" w:rsidRDefault="005C307D" w:rsidP="009F2F5B">
      <w:pPr>
        <w:jc w:val="center"/>
      </w:pPr>
      <w:r>
        <w:rPr>
          <w:sz w:val="60"/>
          <w:szCs w:val="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75pt;height:104.25pt" adj=",10800" fillcolor="#369" stroked="f">
            <v:shadow on="t" color="#b2b2b2" opacity="52429f" offset="3pt"/>
            <v:textpath style="font-family:&quot;Times New Roman&quot;;v-text-kern:t" trim="t" fitpath="t" string="แผนพัฒนาสามปี&#10;(พ.ศ.2561 - 2562)&#10;"/>
          </v:shape>
        </w:pict>
      </w:r>
    </w:p>
    <w:p w:rsidR="00A80E79" w:rsidRPr="00A80E79" w:rsidRDefault="00A80E79" w:rsidP="00A80E79">
      <w:pPr>
        <w:tabs>
          <w:tab w:val="left" w:pos="2835"/>
          <w:tab w:val="right" w:pos="9071"/>
        </w:tabs>
        <w:jc w:val="left"/>
        <w:rPr>
          <w:rFonts w:cs="TH SarabunPSK"/>
          <w:b/>
          <w:bCs/>
          <w:color w:val="1F497D" w:themeColor="text2"/>
          <w:sz w:val="96"/>
          <w:szCs w:val="96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416560</wp:posOffset>
            </wp:positionV>
            <wp:extent cx="6724650" cy="4124325"/>
            <wp:effectExtent l="19050" t="0" r="0" b="0"/>
            <wp:wrapNone/>
            <wp:docPr id="2" name="รูปภาพ 1" descr="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บต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s/>
        </w:rPr>
        <w:tab/>
      </w:r>
      <w:r>
        <w:rPr>
          <w:rFonts w:cs="TH SarabunPSK"/>
          <w:color w:val="4F81BD" w:themeColor="accent1"/>
          <w:cs/>
        </w:rPr>
        <w:t xml:space="preserve">  </w:t>
      </w:r>
      <w:r w:rsidRPr="00A80E79">
        <w:rPr>
          <w:rFonts w:cs="TH SarabunPSK"/>
          <w:color w:val="4F81BD" w:themeColor="accent1"/>
          <w:cs/>
        </w:rPr>
        <w:t xml:space="preserve">   </w:t>
      </w:r>
      <w:r>
        <w:rPr>
          <w:rFonts w:cs="TH SarabunPSK" w:hint="cs"/>
          <w:color w:val="4F81BD" w:themeColor="accent1"/>
          <w:cs/>
        </w:rPr>
        <w:t xml:space="preserve"> </w:t>
      </w:r>
      <w:r w:rsidRPr="00A80E79">
        <w:rPr>
          <w:rFonts w:cs="TH SarabunPSK"/>
          <w:color w:val="4F81BD" w:themeColor="accent1"/>
          <w:cs/>
        </w:rPr>
        <w:t xml:space="preserve">  </w:t>
      </w:r>
    </w:p>
    <w:p w:rsidR="009B1F41" w:rsidRDefault="009B1F41" w:rsidP="003235DD"/>
    <w:p w:rsidR="003B46D2" w:rsidRDefault="003B46D2" w:rsidP="003235DD"/>
    <w:p w:rsidR="003B46D2" w:rsidRDefault="003B46D2" w:rsidP="003235DD"/>
    <w:p w:rsidR="003B46D2" w:rsidRDefault="003B46D2" w:rsidP="003235DD"/>
    <w:p w:rsidR="003B46D2" w:rsidRDefault="003B46D2" w:rsidP="003235DD"/>
    <w:p w:rsidR="003B46D2" w:rsidRDefault="003B46D2" w:rsidP="003235DD"/>
    <w:p w:rsidR="003B46D2" w:rsidRPr="003B46D2" w:rsidRDefault="003B46D2" w:rsidP="003B46D2">
      <w:pPr>
        <w:rPr>
          <w:rFonts w:ascii="Aksaramatee" w:hAnsi="Aksaramatee" w:cs="Aksaramatee"/>
          <w:sz w:val="24"/>
          <w:szCs w:val="24"/>
        </w:rPr>
      </w:pPr>
    </w:p>
    <w:p w:rsidR="002D4BA5" w:rsidRDefault="00EC4CBF" w:rsidP="003235D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118745</wp:posOffset>
            </wp:positionV>
            <wp:extent cx="1676400" cy="908685"/>
            <wp:effectExtent l="19050" t="0" r="0" b="0"/>
            <wp:wrapNone/>
            <wp:docPr id="4" name="Picture 1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5DD" w:rsidRDefault="003235DD" w:rsidP="003235DD">
      <w:pPr>
        <w:rPr>
          <w:b/>
          <w:bCs/>
        </w:rPr>
      </w:pPr>
    </w:p>
    <w:p w:rsidR="003B46D2" w:rsidRPr="00992FF2" w:rsidRDefault="003B46D2" w:rsidP="003235DD">
      <w:pPr>
        <w:rPr>
          <w:b/>
          <w:bCs/>
          <w:color w:val="002060"/>
        </w:rPr>
      </w:pPr>
      <w:r w:rsidRPr="00992FF2">
        <w:rPr>
          <w:b/>
          <w:bCs/>
          <w:color w:val="002060"/>
          <w:cs/>
        </w:rPr>
        <w:t>องค์การบริหารส่วนตำบลนาใน</w:t>
      </w:r>
    </w:p>
    <w:p w:rsidR="003B46D2" w:rsidRPr="00992FF2" w:rsidRDefault="003235DD" w:rsidP="003235DD">
      <w:pPr>
        <w:rPr>
          <w:rFonts w:asciiTheme="majorBidi" w:hAnsiTheme="majorBidi" w:cstheme="majorBidi"/>
          <w:b/>
          <w:bCs/>
          <w:color w:val="002060"/>
        </w:rPr>
      </w:pPr>
      <w:proofErr w:type="spellStart"/>
      <w:r w:rsidRPr="00992FF2">
        <w:rPr>
          <w:rFonts w:asciiTheme="majorBidi" w:hAnsiTheme="majorBidi" w:cstheme="majorBidi"/>
          <w:b/>
          <w:bCs/>
          <w:color w:val="002060"/>
        </w:rPr>
        <w:t>Nanai</w:t>
      </w:r>
      <w:proofErr w:type="spellEnd"/>
      <w:r w:rsidRPr="00992FF2">
        <w:rPr>
          <w:rFonts w:asciiTheme="majorBidi" w:hAnsiTheme="majorBidi" w:cstheme="majorBidi"/>
          <w:b/>
          <w:bCs/>
          <w:color w:val="002060"/>
        </w:rPr>
        <w:t xml:space="preserve"> </w:t>
      </w:r>
      <w:proofErr w:type="spellStart"/>
      <w:r w:rsidRPr="00992FF2">
        <w:rPr>
          <w:rStyle w:val="hps"/>
          <w:rFonts w:asciiTheme="majorBidi" w:hAnsiTheme="majorBidi" w:cstheme="majorBidi"/>
          <w:b/>
          <w:bCs/>
          <w:color w:val="002060"/>
          <w:sz w:val="52"/>
          <w:szCs w:val="52"/>
        </w:rPr>
        <w:t>Subdistrict</w:t>
      </w:r>
      <w:proofErr w:type="spellEnd"/>
      <w:r w:rsidRPr="00992FF2">
        <w:rPr>
          <w:rStyle w:val="hps"/>
          <w:rFonts w:asciiTheme="majorBidi" w:hAnsiTheme="majorBidi" w:cstheme="majorBidi"/>
          <w:b/>
          <w:bCs/>
          <w:color w:val="002060"/>
          <w:sz w:val="52"/>
          <w:szCs w:val="52"/>
        </w:rPr>
        <w:t xml:space="preserve"> </w:t>
      </w:r>
    </w:p>
    <w:p w:rsidR="003B46D2" w:rsidRPr="003B46D2" w:rsidRDefault="003B46D2" w:rsidP="003235DD">
      <w:pPr>
        <w:rPr>
          <w:color w:val="002060"/>
          <w:sz w:val="40"/>
          <w:szCs w:val="40"/>
        </w:rPr>
      </w:pPr>
      <w:r w:rsidRPr="003B46D2">
        <w:rPr>
          <w:rFonts w:cs="TH SarabunPSK"/>
          <w:b/>
          <w:bCs/>
          <w:color w:val="002060"/>
          <w:sz w:val="36"/>
          <w:szCs w:val="36"/>
        </w:rPr>
        <w:t xml:space="preserve"> </w:t>
      </w:r>
      <w:r w:rsidR="00DE1B38">
        <w:rPr>
          <w:color w:val="002060"/>
          <w:sz w:val="40"/>
          <w:szCs w:val="40"/>
          <w:cs/>
        </w:rPr>
        <w:t>๒๖๒</w:t>
      </w:r>
      <w:r w:rsidRPr="003B46D2">
        <w:rPr>
          <w:color w:val="002060"/>
          <w:sz w:val="40"/>
          <w:szCs w:val="40"/>
        </w:rPr>
        <w:t xml:space="preserve"> </w:t>
      </w:r>
      <w:r w:rsidRPr="003B46D2">
        <w:rPr>
          <w:color w:val="002060"/>
          <w:sz w:val="40"/>
          <w:szCs w:val="40"/>
          <w:cs/>
        </w:rPr>
        <w:t>หมู่</w:t>
      </w:r>
      <w:r w:rsidR="003235DD" w:rsidRPr="00992FF2">
        <w:rPr>
          <w:color w:val="002060"/>
          <w:sz w:val="40"/>
          <w:szCs w:val="40"/>
        </w:rPr>
        <w:t xml:space="preserve"> </w:t>
      </w:r>
      <w:r w:rsidR="00DE1B38">
        <w:rPr>
          <w:color w:val="002060"/>
          <w:sz w:val="40"/>
          <w:szCs w:val="40"/>
          <w:cs/>
        </w:rPr>
        <w:t>๑</w:t>
      </w:r>
      <w:r w:rsidRPr="003B46D2">
        <w:rPr>
          <w:color w:val="002060"/>
          <w:sz w:val="40"/>
          <w:szCs w:val="40"/>
        </w:rPr>
        <w:t xml:space="preserve"> </w:t>
      </w:r>
      <w:r w:rsidRPr="003B46D2">
        <w:rPr>
          <w:color w:val="002060"/>
          <w:sz w:val="40"/>
          <w:szCs w:val="40"/>
          <w:cs/>
        </w:rPr>
        <w:t>ถ</w:t>
      </w:r>
      <w:r w:rsidR="003235DD" w:rsidRPr="00992FF2">
        <w:rPr>
          <w:rFonts w:hint="cs"/>
          <w:color w:val="002060"/>
          <w:sz w:val="40"/>
          <w:szCs w:val="40"/>
          <w:cs/>
        </w:rPr>
        <w:t>.กุสุมาลย์-ท่าอุ</w:t>
      </w:r>
      <w:proofErr w:type="spellStart"/>
      <w:r w:rsidR="003235DD" w:rsidRPr="00992FF2">
        <w:rPr>
          <w:rFonts w:hint="cs"/>
          <w:color w:val="002060"/>
          <w:sz w:val="40"/>
          <w:szCs w:val="40"/>
          <w:cs/>
        </w:rPr>
        <w:t>เทน</w:t>
      </w:r>
      <w:proofErr w:type="spellEnd"/>
      <w:r w:rsidRPr="003B46D2">
        <w:rPr>
          <w:color w:val="002060"/>
          <w:sz w:val="40"/>
          <w:szCs w:val="40"/>
        </w:rPr>
        <w:t xml:space="preserve"> </w:t>
      </w:r>
      <w:r w:rsidR="003235DD" w:rsidRPr="00992FF2">
        <w:rPr>
          <w:rFonts w:hint="cs"/>
          <w:color w:val="002060"/>
          <w:sz w:val="40"/>
          <w:szCs w:val="40"/>
          <w:cs/>
        </w:rPr>
        <w:t xml:space="preserve">ต.นาใน </w:t>
      </w:r>
      <w:r w:rsidR="003235DD" w:rsidRPr="00992FF2">
        <w:rPr>
          <w:color w:val="002060"/>
          <w:sz w:val="40"/>
          <w:szCs w:val="40"/>
          <w:cs/>
        </w:rPr>
        <w:t>อ</w:t>
      </w:r>
      <w:r w:rsidR="003235DD" w:rsidRPr="00992FF2">
        <w:rPr>
          <w:color w:val="002060"/>
          <w:sz w:val="40"/>
          <w:szCs w:val="40"/>
        </w:rPr>
        <w:t>.</w:t>
      </w:r>
      <w:r w:rsidR="003235DD" w:rsidRPr="00992FF2">
        <w:rPr>
          <w:color w:val="002060"/>
          <w:sz w:val="40"/>
          <w:szCs w:val="40"/>
          <w:cs/>
        </w:rPr>
        <w:t>โพนสวรรค์</w:t>
      </w:r>
      <w:r w:rsidRPr="003B46D2">
        <w:rPr>
          <w:color w:val="002060"/>
          <w:sz w:val="40"/>
          <w:szCs w:val="40"/>
        </w:rPr>
        <w:t xml:space="preserve"> </w:t>
      </w:r>
      <w:r w:rsidRPr="003B46D2">
        <w:rPr>
          <w:color w:val="002060"/>
          <w:sz w:val="40"/>
          <w:szCs w:val="40"/>
          <w:cs/>
        </w:rPr>
        <w:t>จ</w:t>
      </w:r>
      <w:r w:rsidR="003235DD" w:rsidRPr="00992FF2">
        <w:rPr>
          <w:rFonts w:hint="cs"/>
          <w:color w:val="002060"/>
          <w:sz w:val="40"/>
          <w:szCs w:val="40"/>
          <w:cs/>
        </w:rPr>
        <w:t>.นครพนม</w:t>
      </w:r>
    </w:p>
    <w:p w:rsidR="003B46D2" w:rsidRPr="003B46D2" w:rsidRDefault="003B46D2" w:rsidP="003235DD">
      <w:pPr>
        <w:rPr>
          <w:color w:val="002060"/>
          <w:sz w:val="40"/>
          <w:szCs w:val="40"/>
        </w:rPr>
      </w:pPr>
      <w:r w:rsidRPr="003B46D2">
        <w:rPr>
          <w:color w:val="002060"/>
          <w:sz w:val="40"/>
          <w:szCs w:val="40"/>
          <w:cs/>
        </w:rPr>
        <w:t>โทรศัพท์</w:t>
      </w:r>
      <w:r w:rsidRPr="003B46D2">
        <w:rPr>
          <w:color w:val="002060"/>
          <w:sz w:val="40"/>
          <w:szCs w:val="40"/>
        </w:rPr>
        <w:t xml:space="preserve"> </w:t>
      </w:r>
      <w:r w:rsidR="00DE1B38">
        <w:rPr>
          <w:color w:val="002060"/>
          <w:sz w:val="40"/>
          <w:szCs w:val="40"/>
          <w:cs/>
        </w:rPr>
        <w:t>๐</w:t>
      </w:r>
      <w:r w:rsidRPr="003B46D2">
        <w:rPr>
          <w:color w:val="002060"/>
          <w:sz w:val="40"/>
          <w:szCs w:val="40"/>
        </w:rPr>
        <w:t>-</w:t>
      </w:r>
      <w:r w:rsidR="00DE1B38">
        <w:rPr>
          <w:color w:val="002060"/>
          <w:sz w:val="40"/>
          <w:szCs w:val="40"/>
          <w:cs/>
        </w:rPr>
        <w:t>๔๒๕๕</w:t>
      </w:r>
      <w:r w:rsidR="003235DD" w:rsidRPr="00992FF2">
        <w:rPr>
          <w:color w:val="002060"/>
          <w:sz w:val="40"/>
          <w:szCs w:val="40"/>
        </w:rPr>
        <w:t>-</w:t>
      </w:r>
      <w:r w:rsidR="00DE1B38">
        <w:rPr>
          <w:color w:val="002060"/>
          <w:sz w:val="40"/>
          <w:szCs w:val="40"/>
          <w:cs/>
        </w:rPr>
        <w:t>๑๐๓๗</w:t>
      </w:r>
      <w:r w:rsidRPr="003B46D2">
        <w:rPr>
          <w:color w:val="002060"/>
          <w:sz w:val="40"/>
          <w:szCs w:val="40"/>
        </w:rPr>
        <w:t xml:space="preserve"> </w:t>
      </w:r>
      <w:r w:rsidRPr="003B46D2">
        <w:rPr>
          <w:color w:val="002060"/>
          <w:sz w:val="40"/>
          <w:szCs w:val="40"/>
          <w:cs/>
        </w:rPr>
        <w:t>โทรสาร</w:t>
      </w:r>
      <w:r w:rsidR="003235DD" w:rsidRPr="00992FF2">
        <w:rPr>
          <w:rFonts w:hint="cs"/>
          <w:color w:val="002060"/>
          <w:sz w:val="40"/>
          <w:szCs w:val="40"/>
          <w:cs/>
        </w:rPr>
        <w:t xml:space="preserve"> </w:t>
      </w:r>
      <w:r w:rsidR="00DE1B38">
        <w:rPr>
          <w:color w:val="002060"/>
          <w:sz w:val="40"/>
          <w:szCs w:val="40"/>
          <w:cs/>
        </w:rPr>
        <w:t>๐</w:t>
      </w:r>
      <w:r w:rsidR="003235DD" w:rsidRPr="003B46D2">
        <w:rPr>
          <w:color w:val="002060"/>
          <w:sz w:val="40"/>
          <w:szCs w:val="40"/>
        </w:rPr>
        <w:t>-</w:t>
      </w:r>
      <w:r w:rsidR="00DE1B38">
        <w:rPr>
          <w:color w:val="002060"/>
          <w:sz w:val="40"/>
          <w:szCs w:val="40"/>
          <w:cs/>
        </w:rPr>
        <w:t>๔๒๕๕</w:t>
      </w:r>
      <w:r w:rsidR="003235DD" w:rsidRPr="00992FF2">
        <w:rPr>
          <w:color w:val="002060"/>
          <w:sz w:val="40"/>
          <w:szCs w:val="40"/>
        </w:rPr>
        <w:t>-</w:t>
      </w:r>
      <w:r w:rsidR="00DE1B38">
        <w:rPr>
          <w:color w:val="002060"/>
          <w:sz w:val="40"/>
          <w:szCs w:val="40"/>
          <w:cs/>
        </w:rPr>
        <w:t>๑๐๓๗</w:t>
      </w:r>
    </w:p>
    <w:p w:rsidR="003B46D2" w:rsidRDefault="003B46D2" w:rsidP="003235DD">
      <w:pPr>
        <w:rPr>
          <w:color w:val="002060"/>
          <w:sz w:val="40"/>
          <w:szCs w:val="40"/>
        </w:rPr>
      </w:pPr>
      <w:r w:rsidRPr="00992FF2">
        <w:rPr>
          <w:color w:val="002060"/>
          <w:sz w:val="40"/>
          <w:szCs w:val="40"/>
          <w:cs/>
        </w:rPr>
        <w:t>เว็บไซต์</w:t>
      </w:r>
      <w:r w:rsidRPr="00992FF2">
        <w:rPr>
          <w:color w:val="002060"/>
          <w:sz w:val="40"/>
          <w:szCs w:val="40"/>
        </w:rPr>
        <w:t xml:space="preserve"> </w:t>
      </w:r>
      <w:hyperlink r:id="rId7" w:history="1">
        <w:r w:rsidR="00431C38" w:rsidRPr="00202288">
          <w:rPr>
            <w:rStyle w:val="a3"/>
            <w:sz w:val="40"/>
            <w:szCs w:val="40"/>
          </w:rPr>
          <w:t>www.tambolnanai</w:t>
        </w:r>
        <w:r w:rsidR="00431C38" w:rsidRPr="00202288">
          <w:rPr>
            <w:rStyle w:val="a3"/>
            <w:rFonts w:hint="cs"/>
            <w:sz w:val="40"/>
            <w:szCs w:val="40"/>
            <w:cs/>
          </w:rPr>
          <w:t>.</w:t>
        </w:r>
        <w:r w:rsidR="00431C38" w:rsidRPr="00202288">
          <w:rPr>
            <w:rStyle w:val="a3"/>
            <w:sz w:val="40"/>
            <w:szCs w:val="40"/>
          </w:rPr>
          <w:t>com</w:t>
        </w:r>
      </w:hyperlink>
    </w:p>
    <w:p w:rsidR="00431C38" w:rsidRDefault="00431C38" w:rsidP="00431C38">
      <w:pPr>
        <w:jc w:val="left"/>
        <w:rPr>
          <w:rFonts w:cs="TH SarabunPSK"/>
          <w:b/>
          <w:bCs/>
          <w:sz w:val="40"/>
          <w:szCs w:val="40"/>
        </w:rPr>
      </w:pPr>
    </w:p>
    <w:p w:rsidR="001557DF" w:rsidRDefault="001557DF" w:rsidP="00431C38">
      <w:pPr>
        <w:jc w:val="left"/>
        <w:rPr>
          <w:rFonts w:cs="TH SarabunPSK"/>
          <w:b/>
          <w:bCs/>
          <w:sz w:val="40"/>
          <w:szCs w:val="40"/>
        </w:rPr>
      </w:pPr>
    </w:p>
    <w:p w:rsidR="00EC4CBF" w:rsidRDefault="00EC4CBF" w:rsidP="00431C38">
      <w:pPr>
        <w:jc w:val="center"/>
        <w:rPr>
          <w:rFonts w:cs="TH SarabunPSK"/>
          <w:b/>
          <w:bCs/>
          <w:sz w:val="40"/>
          <w:szCs w:val="40"/>
        </w:rPr>
      </w:pPr>
    </w:p>
    <w:p w:rsidR="002F090E" w:rsidRDefault="002F090E" w:rsidP="00431C38">
      <w:pPr>
        <w:jc w:val="center"/>
        <w:rPr>
          <w:rFonts w:cs="TH SarabunPSK"/>
          <w:b/>
          <w:bCs/>
          <w:sz w:val="40"/>
          <w:szCs w:val="40"/>
        </w:rPr>
      </w:pPr>
    </w:p>
    <w:p w:rsidR="00431C38" w:rsidRDefault="00431C38" w:rsidP="00431C38">
      <w:pPr>
        <w:jc w:val="center"/>
        <w:rPr>
          <w:rFonts w:cs="TH SarabunPSK"/>
          <w:sz w:val="40"/>
          <w:szCs w:val="40"/>
        </w:rPr>
      </w:pPr>
      <w:r w:rsidRPr="00431C38">
        <w:rPr>
          <w:rFonts w:cs="TH SarabunPSK"/>
          <w:b/>
          <w:bCs/>
          <w:sz w:val="40"/>
          <w:szCs w:val="40"/>
          <w:cs/>
        </w:rPr>
        <w:t>คำนำ</w:t>
      </w:r>
    </w:p>
    <w:p w:rsidR="00431C38" w:rsidRDefault="00431C38" w:rsidP="00431C38">
      <w:pPr>
        <w:jc w:val="center"/>
        <w:rPr>
          <w:rFonts w:cs="TH SarabunPSK"/>
          <w:sz w:val="40"/>
          <w:szCs w:val="40"/>
        </w:rPr>
      </w:pPr>
    </w:p>
    <w:p w:rsidR="007C7E08" w:rsidRDefault="00431C38" w:rsidP="00FB0892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40"/>
          <w:szCs w:val="40"/>
          <w:cs/>
        </w:rPr>
        <w:tab/>
      </w:r>
      <w:r w:rsidRPr="00431C38">
        <w:rPr>
          <w:rFonts w:cs="TH SarabunPSK"/>
          <w:sz w:val="32"/>
          <w:szCs w:val="32"/>
          <w:cs/>
        </w:rPr>
        <w:t>แผนพัฒนาสามปี</w:t>
      </w:r>
      <w:r w:rsidR="00E46B48">
        <w:rPr>
          <w:rFonts w:cs="TH SarabunPSK" w:hint="cs"/>
          <w:sz w:val="32"/>
          <w:szCs w:val="32"/>
          <w:cs/>
        </w:rPr>
        <w:t xml:space="preserve"> </w:t>
      </w:r>
      <w:r w:rsidRPr="00431C38">
        <w:rPr>
          <w:rFonts w:cs="TH SarabunPSK"/>
          <w:sz w:val="32"/>
          <w:szCs w:val="32"/>
        </w:rPr>
        <w:t>(</w:t>
      </w:r>
      <w:r w:rsidRPr="00431C38">
        <w:rPr>
          <w:rFonts w:cs="TH SarabunPSK"/>
          <w:sz w:val="32"/>
          <w:szCs w:val="32"/>
          <w:cs/>
        </w:rPr>
        <w:t>พ</w:t>
      </w:r>
      <w:r w:rsidRPr="00431C38">
        <w:rPr>
          <w:rFonts w:cs="TH SarabunPSK"/>
          <w:sz w:val="32"/>
          <w:szCs w:val="32"/>
        </w:rPr>
        <w:t>.</w:t>
      </w:r>
      <w:r w:rsidRPr="00431C38">
        <w:rPr>
          <w:rFonts w:cs="TH SarabunPSK"/>
          <w:sz w:val="32"/>
          <w:szCs w:val="32"/>
          <w:cs/>
        </w:rPr>
        <w:t>ศ</w:t>
      </w:r>
      <w:r w:rsidRPr="00431C38">
        <w:rPr>
          <w:rFonts w:cs="TH SarabunPSK"/>
          <w:sz w:val="32"/>
          <w:szCs w:val="32"/>
        </w:rPr>
        <w:t>.</w:t>
      </w:r>
      <w:r w:rsidR="00E46B48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๖๐</w:t>
      </w:r>
      <w:r w:rsidRPr="00431C38">
        <w:rPr>
          <w:rFonts w:cs="TH SarabunPSK"/>
          <w:sz w:val="32"/>
          <w:szCs w:val="32"/>
        </w:rPr>
        <w:t xml:space="preserve"> – </w:t>
      </w:r>
      <w:r w:rsidR="00FB0892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๖๒</w:t>
      </w:r>
      <w:r w:rsidR="00FB17BA" w:rsidRPr="00431C38">
        <w:rPr>
          <w:rFonts w:cs="TH SarabunPSK"/>
          <w:sz w:val="32"/>
          <w:szCs w:val="32"/>
        </w:rPr>
        <w:t xml:space="preserve">) </w:t>
      </w:r>
      <w:r w:rsidR="00FB17BA">
        <w:rPr>
          <w:rFonts w:cs="TH SarabunPSK"/>
          <w:sz w:val="32"/>
          <w:szCs w:val="32"/>
          <w:cs/>
        </w:rPr>
        <w:t>เป็นการจัดทำแผนพัฒนาเพื่อใช้กำหนดการพัฒนา</w:t>
      </w:r>
    </w:p>
    <w:p w:rsidR="00431C38" w:rsidRPr="00431C38" w:rsidRDefault="00431C38" w:rsidP="00FB0892">
      <w:pPr>
        <w:jc w:val="thaiDistribute"/>
        <w:rPr>
          <w:rFonts w:cs="TH SarabunPSK"/>
          <w:sz w:val="40"/>
          <w:szCs w:val="40"/>
        </w:rPr>
      </w:pPr>
      <w:r>
        <w:rPr>
          <w:rFonts w:cs="TH SarabunPSK" w:hint="cs"/>
          <w:sz w:val="32"/>
          <w:szCs w:val="32"/>
          <w:cs/>
        </w:rPr>
        <w:t>ใน</w:t>
      </w:r>
      <w:r>
        <w:rPr>
          <w:rFonts w:cs="TH SarabunPSK"/>
          <w:sz w:val="32"/>
          <w:szCs w:val="32"/>
          <w:cs/>
        </w:rPr>
        <w:t>ห้</w:t>
      </w:r>
      <w:r>
        <w:rPr>
          <w:rFonts w:cs="TH SarabunPSK" w:hint="cs"/>
          <w:sz w:val="32"/>
          <w:szCs w:val="32"/>
          <w:cs/>
        </w:rPr>
        <w:t>วง</w:t>
      </w:r>
      <w:r w:rsidRPr="00431C38">
        <w:rPr>
          <w:rFonts w:cs="TH SarabunPSK"/>
          <w:sz w:val="32"/>
          <w:szCs w:val="32"/>
          <w:cs/>
        </w:rPr>
        <w:t>ระยะเวลาสามปี</w:t>
      </w:r>
      <w:r w:rsidR="00E46B4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พ</w:t>
      </w:r>
      <w:r w:rsidRPr="00431C38">
        <w:rPr>
          <w:rFonts w:cs="TH SarabunPSK"/>
          <w:sz w:val="32"/>
          <w:szCs w:val="32"/>
        </w:rPr>
        <w:t>.</w:t>
      </w:r>
      <w:r w:rsidRPr="00431C38">
        <w:rPr>
          <w:rFonts w:cs="TH SarabunPSK"/>
          <w:sz w:val="32"/>
          <w:szCs w:val="32"/>
          <w:cs/>
        </w:rPr>
        <w:t>ศ</w:t>
      </w:r>
      <w:r w:rsidRPr="00431C38">
        <w:rPr>
          <w:rFonts w:cs="TH SarabunPSK"/>
          <w:sz w:val="32"/>
          <w:szCs w:val="32"/>
        </w:rPr>
        <w:t>.</w:t>
      </w:r>
      <w:r w:rsidR="00E46B48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๖๐</w:t>
      </w:r>
      <w:r w:rsidRPr="00431C38">
        <w:rPr>
          <w:rFonts w:cs="TH SarabunPSK"/>
          <w:sz w:val="32"/>
          <w:szCs w:val="32"/>
        </w:rPr>
        <w:t xml:space="preserve"> - </w:t>
      </w:r>
      <w:r w:rsidR="00FB0892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๖๒</w:t>
      </w:r>
      <w:r w:rsidR="00FB17BA" w:rsidRPr="00431C38">
        <w:rPr>
          <w:rFonts w:cs="TH SarabunPSK"/>
          <w:sz w:val="32"/>
          <w:szCs w:val="32"/>
        </w:rPr>
        <w:t xml:space="preserve"> </w:t>
      </w:r>
      <w:r w:rsidR="00FB17BA">
        <w:rPr>
          <w:rFonts w:cs="TH SarabunPSK" w:hint="cs"/>
          <w:sz w:val="32"/>
          <w:szCs w:val="32"/>
          <w:cs/>
        </w:rPr>
        <w:t>ซึ่งในการจัดทำแผนพัฒนาสามปี</w:t>
      </w:r>
      <w:r w:rsidRPr="00431C38">
        <w:rPr>
          <w:rFonts w:cs="TH SarabunPSK"/>
          <w:sz w:val="32"/>
          <w:szCs w:val="32"/>
        </w:rPr>
        <w:t xml:space="preserve"> (</w:t>
      </w:r>
      <w:r w:rsidRPr="00431C38">
        <w:rPr>
          <w:rFonts w:cs="TH SarabunPSK"/>
          <w:sz w:val="32"/>
          <w:szCs w:val="32"/>
          <w:cs/>
        </w:rPr>
        <w:t>พ</w:t>
      </w:r>
      <w:r w:rsidRPr="00431C38">
        <w:rPr>
          <w:rFonts w:cs="TH SarabunPSK"/>
          <w:sz w:val="32"/>
          <w:szCs w:val="32"/>
        </w:rPr>
        <w:t>.</w:t>
      </w:r>
      <w:r w:rsidRPr="00431C38">
        <w:rPr>
          <w:rFonts w:cs="TH SarabunPSK"/>
          <w:sz w:val="32"/>
          <w:szCs w:val="32"/>
          <w:cs/>
        </w:rPr>
        <w:t>ศ</w:t>
      </w:r>
      <w:r w:rsidRPr="00431C38">
        <w:rPr>
          <w:rFonts w:cs="TH SarabunPSK"/>
          <w:sz w:val="32"/>
          <w:szCs w:val="32"/>
        </w:rPr>
        <w:t>.</w:t>
      </w:r>
      <w:r w:rsidRPr="00431C38">
        <w:rPr>
          <w:rFonts w:cs="TH SarabunPSK"/>
          <w:sz w:val="32"/>
          <w:szCs w:val="32"/>
          <w:cs/>
        </w:rPr>
        <w:t>พ</w:t>
      </w:r>
      <w:r w:rsidRPr="00431C38">
        <w:rPr>
          <w:rFonts w:cs="TH SarabunPSK"/>
          <w:sz w:val="32"/>
          <w:szCs w:val="32"/>
        </w:rPr>
        <w:t>.</w:t>
      </w:r>
      <w:r w:rsidRPr="00431C38">
        <w:rPr>
          <w:rFonts w:cs="TH SarabunPSK"/>
          <w:sz w:val="32"/>
          <w:szCs w:val="32"/>
          <w:cs/>
        </w:rPr>
        <w:t>ศ</w:t>
      </w:r>
      <w:r w:rsidRPr="00431C38">
        <w:rPr>
          <w:rFonts w:cs="TH SarabunPSK"/>
          <w:sz w:val="32"/>
          <w:szCs w:val="32"/>
        </w:rPr>
        <w:t>.</w:t>
      </w:r>
      <w:r w:rsidR="00FB0892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๖๐</w:t>
      </w:r>
      <w:r w:rsidRPr="00431C38">
        <w:rPr>
          <w:rFonts w:cs="TH SarabunPSK"/>
          <w:sz w:val="32"/>
          <w:szCs w:val="32"/>
        </w:rPr>
        <w:t xml:space="preserve"> – </w:t>
      </w:r>
      <w:r w:rsidR="00FB0892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๖๒</w:t>
      </w:r>
      <w:r w:rsidRPr="00431C38">
        <w:rPr>
          <w:rFonts w:cs="TH SarabunPSK"/>
          <w:sz w:val="32"/>
          <w:szCs w:val="32"/>
        </w:rPr>
        <w:t xml:space="preserve">) </w:t>
      </w:r>
      <w:r w:rsidRPr="00431C38">
        <w:rPr>
          <w:rFonts w:cs="TH SarabunPSK"/>
          <w:sz w:val="32"/>
          <w:szCs w:val="32"/>
          <w:cs/>
        </w:rPr>
        <w:t>ได้มาจากแผนยุทธศาสตร์การพัฒนา</w:t>
      </w:r>
      <w:r w:rsidRPr="00431C38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๔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ปี</w:t>
      </w:r>
      <w:r w:rsidRPr="00431C38"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32"/>
          <w:szCs w:val="32"/>
          <w:cs/>
        </w:rPr>
        <w:t>และการท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ประชาคมหมู่บ้านภายในต</w:t>
      </w:r>
      <w:r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บล</w:t>
      </w:r>
      <w:r>
        <w:rPr>
          <w:rFonts w:cs="TH SarabunPSK" w:hint="cs"/>
          <w:sz w:val="32"/>
          <w:szCs w:val="32"/>
          <w:cs/>
        </w:rPr>
        <w:t>นาใน</w:t>
      </w:r>
      <w:r w:rsidRPr="00431C38"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32"/>
          <w:szCs w:val="32"/>
          <w:cs/>
        </w:rPr>
        <w:t>ซึ่งได้น</w:t>
      </w:r>
      <w:r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ปัญหาที่เกิดขึ้นต่อเนื่องมานานและปัญหาที่</w:t>
      </w:r>
      <w:r>
        <w:rPr>
          <w:rFonts w:cs="TH SarabunPSK"/>
          <w:sz w:val="32"/>
          <w:szCs w:val="32"/>
          <w:cs/>
        </w:rPr>
        <w:t>ก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ลังเกิดขึ้นปัจจุบันมาจัดล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ดับปัญหาเร่งด่วนและความส</w:t>
      </w:r>
      <w:r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คัญไว้</w:t>
      </w:r>
      <w:r w:rsidRPr="00431C38"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32"/>
          <w:szCs w:val="32"/>
          <w:cs/>
        </w:rPr>
        <w:t>โดยได้น</w:t>
      </w:r>
      <w:r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ข้อมูลต่างๆ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ที่ได้มาวิเคราะห์และสรุปไว้ตามแผนงานด้านต่างๆ</w:t>
      </w:r>
      <w:r w:rsidRPr="00431C38"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32"/>
          <w:szCs w:val="32"/>
          <w:cs/>
        </w:rPr>
        <w:t>โดยยึดถืองบประมาณของ</w:t>
      </w:r>
      <w:r>
        <w:rPr>
          <w:rFonts w:cs="TH SarabunPSK" w:hint="cs"/>
          <w:sz w:val="32"/>
          <w:szCs w:val="32"/>
          <w:cs/>
        </w:rPr>
        <w:t>องค์การบริหารส่วนตำบล</w:t>
      </w:r>
      <w:r w:rsidRPr="00431C38"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32"/>
          <w:szCs w:val="32"/>
          <w:cs/>
        </w:rPr>
        <w:t>กรอบแผนพัฒนาอ</w:t>
      </w:r>
      <w:r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เภอ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แผนพัฒนาจังหวัด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แผนพัฒนาเศรษฐกิจและสังคมแห่งชาติฉบับที่</w:t>
      </w:r>
      <w:r w:rsidRPr="00431C38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๑๑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และนโยบายการพัฒนาของรัฐบาล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เพื่อให้สามารถปฏิบัติจริงได้</w:t>
      </w:r>
      <w:r w:rsidRPr="00431C38">
        <w:rPr>
          <w:rFonts w:cs="TH SarabunPSK"/>
          <w:sz w:val="32"/>
          <w:szCs w:val="32"/>
        </w:rPr>
        <w:t xml:space="preserve"> </w:t>
      </w:r>
    </w:p>
    <w:p w:rsidR="00DE1B38" w:rsidRDefault="00431C38" w:rsidP="00FB0892">
      <w:pPr>
        <w:spacing w:before="240"/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 w:rsidR="003833F9">
        <w:rPr>
          <w:rFonts w:cs="TH SarabunPSK"/>
          <w:sz w:val="32"/>
          <w:szCs w:val="32"/>
          <w:cs/>
        </w:rPr>
        <w:t>การจัดท</w:t>
      </w:r>
      <w:r w:rsidR="003833F9"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แผนพัฒนาสามปี</w:t>
      </w:r>
      <w:r w:rsidRPr="00431C38">
        <w:rPr>
          <w:rFonts w:cs="TH SarabunPSK"/>
          <w:sz w:val="32"/>
          <w:szCs w:val="32"/>
        </w:rPr>
        <w:t xml:space="preserve"> (</w:t>
      </w:r>
      <w:r w:rsidR="003833F9" w:rsidRPr="00431C38">
        <w:rPr>
          <w:rFonts w:cs="TH SarabunPSK"/>
          <w:sz w:val="32"/>
          <w:szCs w:val="32"/>
          <w:cs/>
        </w:rPr>
        <w:t>พ</w:t>
      </w:r>
      <w:r w:rsidR="003833F9" w:rsidRPr="00431C38">
        <w:rPr>
          <w:rFonts w:cs="TH SarabunPSK"/>
          <w:sz w:val="32"/>
          <w:szCs w:val="32"/>
        </w:rPr>
        <w:t>.</w:t>
      </w:r>
      <w:r w:rsidR="003833F9" w:rsidRPr="00431C38">
        <w:rPr>
          <w:rFonts w:cs="TH SarabunPSK"/>
          <w:sz w:val="32"/>
          <w:szCs w:val="32"/>
          <w:cs/>
        </w:rPr>
        <w:t>ศ</w:t>
      </w:r>
      <w:r w:rsidR="003833F9" w:rsidRPr="00431C38">
        <w:rPr>
          <w:rFonts w:cs="TH SarabunPSK"/>
          <w:sz w:val="32"/>
          <w:szCs w:val="32"/>
        </w:rPr>
        <w:t>.</w:t>
      </w:r>
      <w:r w:rsidR="00E46B48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๖๐</w:t>
      </w:r>
      <w:r w:rsidR="003833F9" w:rsidRPr="00431C38">
        <w:rPr>
          <w:rFonts w:cs="TH SarabunPSK"/>
          <w:sz w:val="32"/>
          <w:szCs w:val="32"/>
        </w:rPr>
        <w:t xml:space="preserve"> – </w:t>
      </w:r>
      <w:r w:rsidR="00FB0892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๖๒</w:t>
      </w:r>
      <w:r w:rsidRPr="00431C38">
        <w:rPr>
          <w:rFonts w:cs="TH SarabunPSK"/>
          <w:sz w:val="32"/>
          <w:szCs w:val="32"/>
        </w:rPr>
        <w:t xml:space="preserve">) </w:t>
      </w:r>
      <w:r w:rsidRPr="00431C38">
        <w:rPr>
          <w:rFonts w:cs="TH SarabunPSK"/>
          <w:sz w:val="32"/>
          <w:szCs w:val="32"/>
          <w:cs/>
        </w:rPr>
        <w:t>ของ</w:t>
      </w:r>
      <w:r w:rsidR="007C7E08">
        <w:rPr>
          <w:rFonts w:cs="TH SarabunPSK" w:hint="cs"/>
          <w:sz w:val="32"/>
          <w:szCs w:val="32"/>
          <w:cs/>
        </w:rPr>
        <w:t>องค์การบริหารส่วนตำบลนาใน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ได</w:t>
      </w:r>
      <w:r w:rsidR="00F9112B">
        <w:rPr>
          <w:rFonts w:cs="TH SarabunPSK"/>
          <w:sz w:val="32"/>
          <w:szCs w:val="32"/>
          <w:cs/>
        </w:rPr>
        <w:t>้ผ่านกระบวนการและขั้นตอนการจัดท</w:t>
      </w:r>
      <w:r w:rsidR="00F9112B"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แผน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ซึ่งมีคณะกรรมการพิจารณาเห็นชอบร่างแผนพัฒนาสามปี</w:t>
      </w:r>
      <w:r w:rsidRPr="00431C38">
        <w:rPr>
          <w:rFonts w:cs="TH SarabunPSK"/>
          <w:sz w:val="32"/>
          <w:szCs w:val="32"/>
        </w:rPr>
        <w:t xml:space="preserve"> </w:t>
      </w:r>
    </w:p>
    <w:p w:rsidR="00DE1B38" w:rsidRDefault="00431C38" w:rsidP="00FB0892">
      <w:pPr>
        <w:jc w:val="thaiDistribute"/>
        <w:rPr>
          <w:rFonts w:cs="TH SarabunPSK"/>
          <w:sz w:val="32"/>
          <w:szCs w:val="32"/>
        </w:rPr>
      </w:pPr>
      <w:r w:rsidRPr="00431C38">
        <w:rPr>
          <w:rFonts w:cs="TH SarabunPSK"/>
          <w:sz w:val="32"/>
          <w:szCs w:val="32"/>
        </w:rPr>
        <w:t>(</w:t>
      </w:r>
      <w:r w:rsidRPr="00431C38">
        <w:rPr>
          <w:rFonts w:cs="TH SarabunPSK"/>
          <w:sz w:val="32"/>
          <w:szCs w:val="32"/>
          <w:cs/>
        </w:rPr>
        <w:t>พ</w:t>
      </w:r>
      <w:r w:rsidRPr="00431C38">
        <w:rPr>
          <w:rFonts w:cs="TH SarabunPSK"/>
          <w:sz w:val="32"/>
          <w:szCs w:val="32"/>
        </w:rPr>
        <w:t>.</w:t>
      </w:r>
      <w:r w:rsidRPr="00431C38">
        <w:rPr>
          <w:rFonts w:cs="TH SarabunPSK"/>
          <w:sz w:val="32"/>
          <w:szCs w:val="32"/>
          <w:cs/>
        </w:rPr>
        <w:t>ศ</w:t>
      </w:r>
      <w:r w:rsidRPr="00431C38">
        <w:rPr>
          <w:rFonts w:cs="TH SarabunPSK"/>
          <w:sz w:val="32"/>
          <w:szCs w:val="32"/>
        </w:rPr>
        <w:t>.</w:t>
      </w:r>
      <w:r w:rsidR="00E46B48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๖๐</w:t>
      </w:r>
      <w:r w:rsidRPr="00431C38">
        <w:rPr>
          <w:rFonts w:cs="TH SarabunPSK"/>
          <w:sz w:val="32"/>
          <w:szCs w:val="32"/>
        </w:rPr>
        <w:t xml:space="preserve"> – </w:t>
      </w:r>
      <w:r w:rsidR="00FB0892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๖๒</w:t>
      </w:r>
      <w:r w:rsidRPr="00431C38">
        <w:rPr>
          <w:rFonts w:cs="TH SarabunPSK"/>
          <w:sz w:val="32"/>
          <w:szCs w:val="32"/>
        </w:rPr>
        <w:t xml:space="preserve">) </w:t>
      </w:r>
      <w:r w:rsidRPr="00431C38">
        <w:rPr>
          <w:rFonts w:cs="TH SarabunPSK"/>
          <w:sz w:val="32"/>
          <w:szCs w:val="32"/>
          <w:cs/>
        </w:rPr>
        <w:t>คือ</w:t>
      </w:r>
      <w:r w:rsidRPr="00431C38">
        <w:rPr>
          <w:rFonts w:cs="TH SarabunPSK"/>
          <w:sz w:val="32"/>
          <w:szCs w:val="32"/>
        </w:rPr>
        <w:t xml:space="preserve"> </w:t>
      </w:r>
      <w:r w:rsidR="00F9112B">
        <w:rPr>
          <w:rFonts w:cs="TH SarabunPSK"/>
          <w:sz w:val="32"/>
          <w:szCs w:val="32"/>
          <w:cs/>
        </w:rPr>
        <w:t>คณะกรรมการสนับสนุนจัดท</w:t>
      </w:r>
      <w:r w:rsidR="00F9112B">
        <w:rPr>
          <w:rFonts w:cs="TH SarabunPSK" w:hint="cs"/>
          <w:sz w:val="32"/>
          <w:szCs w:val="32"/>
          <w:cs/>
        </w:rPr>
        <w:t>ำ</w:t>
      </w:r>
      <w:r w:rsidRPr="00431C38">
        <w:rPr>
          <w:rFonts w:cs="TH SarabunPSK"/>
          <w:sz w:val="32"/>
          <w:szCs w:val="32"/>
          <w:cs/>
        </w:rPr>
        <w:t>แผนพัฒนาสามปี</w:t>
      </w:r>
      <w:r w:rsidRPr="00431C38">
        <w:rPr>
          <w:rFonts w:cs="TH SarabunPSK"/>
          <w:sz w:val="32"/>
          <w:szCs w:val="32"/>
        </w:rPr>
        <w:t xml:space="preserve"> </w:t>
      </w:r>
      <w:r w:rsidRPr="00431C38">
        <w:rPr>
          <w:rFonts w:cs="TH SarabunPSK"/>
          <w:sz w:val="32"/>
          <w:szCs w:val="32"/>
          <w:cs/>
        </w:rPr>
        <w:t>คณะกรรมการพัฒนา</w:t>
      </w:r>
    </w:p>
    <w:p w:rsidR="00F9112B" w:rsidRDefault="00F9112B" w:rsidP="00FB0892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องค์การบริหารส่วนตำบล</w:t>
      </w:r>
      <w:r w:rsidR="00431C38" w:rsidRPr="00431C38">
        <w:rPr>
          <w:rFonts w:cs="TH SarabunPSK"/>
          <w:sz w:val="32"/>
          <w:szCs w:val="32"/>
          <w:cs/>
        </w:rPr>
        <w:t>และคณะอนุกรรมการองค</w:t>
      </w:r>
      <w:r>
        <w:rPr>
          <w:rFonts w:cs="TH SarabunPSK"/>
          <w:sz w:val="32"/>
          <w:szCs w:val="32"/>
          <w:cs/>
        </w:rPr>
        <w:t>์กรประสานแผนพัฒนาท้องถิ่นระดับอ</w:t>
      </w:r>
      <w:r>
        <w:rPr>
          <w:rFonts w:cs="TH SarabunPSK" w:hint="cs"/>
          <w:sz w:val="32"/>
          <w:szCs w:val="32"/>
          <w:cs/>
        </w:rPr>
        <w:t>ำ</w:t>
      </w:r>
      <w:r w:rsidR="00431C38" w:rsidRPr="00431C38">
        <w:rPr>
          <w:rFonts w:cs="TH SarabunPSK"/>
          <w:sz w:val="32"/>
          <w:szCs w:val="32"/>
          <w:cs/>
        </w:rPr>
        <w:t>เภอ</w:t>
      </w:r>
      <w:r w:rsidR="00431C38" w:rsidRPr="00431C38">
        <w:rPr>
          <w:rFonts w:cs="TH SarabunPSK"/>
          <w:sz w:val="32"/>
          <w:szCs w:val="32"/>
        </w:rPr>
        <w:t xml:space="preserve"> </w:t>
      </w:r>
    </w:p>
    <w:p w:rsidR="00431C38" w:rsidRDefault="00F9112B" w:rsidP="00FB0892">
      <w:pPr>
        <w:spacing w:before="240"/>
        <w:jc w:val="thaiDistribute"/>
        <w:rPr>
          <w:color w:val="002060"/>
          <w:sz w:val="40"/>
          <w:szCs w:val="40"/>
        </w:rPr>
      </w:pPr>
      <w:r>
        <w:rPr>
          <w:rFonts w:cs="TH SarabunPSK"/>
          <w:sz w:val="32"/>
          <w:szCs w:val="32"/>
        </w:rPr>
        <w:tab/>
      </w:r>
      <w:r w:rsidR="00431C38" w:rsidRPr="00431C38">
        <w:rPr>
          <w:rFonts w:cs="TH SarabunPSK"/>
          <w:sz w:val="32"/>
          <w:szCs w:val="32"/>
          <w:cs/>
        </w:rPr>
        <w:t>จึงหวังเป็นอย่างยิ่งว่าแผนพัฒนาสามปี</w:t>
      </w:r>
      <w:r w:rsidR="00431C38" w:rsidRPr="00431C38">
        <w:rPr>
          <w:rFonts w:cs="TH SarabunPSK"/>
          <w:sz w:val="32"/>
          <w:szCs w:val="32"/>
        </w:rPr>
        <w:t xml:space="preserve"> (</w:t>
      </w:r>
      <w:r w:rsidR="00E46B48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๖๐</w:t>
      </w:r>
      <w:r w:rsidR="00431C38" w:rsidRPr="00431C38">
        <w:rPr>
          <w:rFonts w:cs="TH SarabunPSK"/>
          <w:sz w:val="32"/>
          <w:szCs w:val="32"/>
        </w:rPr>
        <w:t xml:space="preserve"> – </w:t>
      </w:r>
      <w:r w:rsidR="00FB0892">
        <w:rPr>
          <w:rFonts w:cs="TH SarabunPSK"/>
          <w:sz w:val="32"/>
          <w:szCs w:val="32"/>
          <w:cs/>
        </w:rPr>
        <w:t>๒๕</w:t>
      </w:r>
      <w:r w:rsidR="00E46B48">
        <w:rPr>
          <w:rFonts w:cs="TH SarabunPSK" w:hint="cs"/>
          <w:sz w:val="32"/>
          <w:szCs w:val="32"/>
          <w:cs/>
        </w:rPr>
        <w:t>๖๒</w:t>
      </w:r>
      <w:r w:rsidR="00431C38" w:rsidRPr="00431C38">
        <w:rPr>
          <w:rFonts w:cs="TH SarabunPSK"/>
          <w:sz w:val="32"/>
          <w:szCs w:val="32"/>
        </w:rPr>
        <w:t xml:space="preserve">) </w:t>
      </w:r>
      <w:r w:rsidR="00431C38" w:rsidRPr="00431C38">
        <w:rPr>
          <w:rFonts w:cs="TH SarabunPSK"/>
          <w:sz w:val="32"/>
          <w:szCs w:val="32"/>
          <w:cs/>
        </w:rPr>
        <w:t>ฉบับนี้</w:t>
      </w:r>
      <w:r w:rsidR="00431C38" w:rsidRPr="00431C38">
        <w:rPr>
          <w:rFonts w:cs="TH SarabunPSK"/>
          <w:sz w:val="32"/>
          <w:szCs w:val="32"/>
        </w:rPr>
        <w:t xml:space="preserve"> </w:t>
      </w:r>
      <w:r w:rsidR="00431C38" w:rsidRPr="00431C38">
        <w:rPr>
          <w:rFonts w:cs="TH SarabunPSK"/>
          <w:sz w:val="32"/>
          <w:szCs w:val="32"/>
          <w:cs/>
        </w:rPr>
        <w:t>จะเป็นประโยชน์และเป็นแนวทางก</w:t>
      </w:r>
      <w:r>
        <w:rPr>
          <w:rFonts w:cs="TH SarabunPSK" w:hint="cs"/>
          <w:sz w:val="32"/>
          <w:szCs w:val="32"/>
          <w:cs/>
        </w:rPr>
        <w:t>ำ</w:t>
      </w:r>
      <w:r w:rsidR="00431C38" w:rsidRPr="00431C38">
        <w:rPr>
          <w:rFonts w:cs="TH SarabunPSK"/>
          <w:sz w:val="32"/>
          <w:szCs w:val="32"/>
          <w:cs/>
        </w:rPr>
        <w:t>หนดการพัฒนา</w:t>
      </w:r>
      <w:r w:rsidR="00431C38" w:rsidRPr="00431C38">
        <w:rPr>
          <w:rFonts w:cs="TH SarabunPSK"/>
          <w:sz w:val="32"/>
          <w:szCs w:val="32"/>
        </w:rPr>
        <w:t xml:space="preserve"> </w:t>
      </w:r>
      <w:r w:rsidR="00431C38" w:rsidRPr="00431C38">
        <w:rPr>
          <w:rFonts w:cs="TH SarabunPSK"/>
          <w:sz w:val="32"/>
          <w:szCs w:val="32"/>
          <w:cs/>
        </w:rPr>
        <w:t>การปฏิบัติงาน</w:t>
      </w:r>
      <w:r w:rsidR="00431C38" w:rsidRPr="00431C38">
        <w:rPr>
          <w:rFonts w:cs="TH SarabunPSK"/>
          <w:sz w:val="32"/>
          <w:szCs w:val="32"/>
        </w:rPr>
        <w:t xml:space="preserve"> </w:t>
      </w:r>
      <w:r w:rsidR="00431C38" w:rsidRPr="00431C38">
        <w:rPr>
          <w:rFonts w:cs="TH SarabunPSK"/>
          <w:sz w:val="32"/>
          <w:szCs w:val="32"/>
          <w:cs/>
        </w:rPr>
        <w:t>และแก้ไขปัญหาของ</w:t>
      </w:r>
      <w:r>
        <w:rPr>
          <w:rFonts w:cs="TH SarabunPSK" w:hint="cs"/>
          <w:sz w:val="32"/>
          <w:szCs w:val="32"/>
          <w:cs/>
        </w:rPr>
        <w:t>องค์การบริหารส่วนตำบลนาใน</w:t>
      </w:r>
      <w:r w:rsidR="00431C38" w:rsidRPr="00431C38"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32"/>
          <w:szCs w:val="32"/>
          <w:cs/>
        </w:rPr>
        <w:t>ตลอดจนใช้เป็นแนวทางการจัดท</w:t>
      </w:r>
      <w:r>
        <w:rPr>
          <w:rFonts w:cs="TH SarabunPSK" w:hint="cs"/>
          <w:sz w:val="32"/>
          <w:szCs w:val="32"/>
          <w:cs/>
        </w:rPr>
        <w:t>ำ</w:t>
      </w:r>
      <w:r w:rsidR="00431C38" w:rsidRPr="00431C38">
        <w:rPr>
          <w:rFonts w:cs="TH SarabunPSK"/>
          <w:sz w:val="32"/>
          <w:szCs w:val="32"/>
          <w:cs/>
        </w:rPr>
        <w:t>ข้อบัญญัติงบประ</w:t>
      </w:r>
      <w:r>
        <w:rPr>
          <w:rFonts w:cs="TH SarabunPSK"/>
          <w:sz w:val="32"/>
          <w:szCs w:val="32"/>
          <w:cs/>
        </w:rPr>
        <w:t>มาณรายจ่ายประจ</w:t>
      </w:r>
      <w:r>
        <w:rPr>
          <w:rFonts w:cs="TH SarabunPSK" w:hint="cs"/>
          <w:sz w:val="32"/>
          <w:szCs w:val="32"/>
          <w:cs/>
        </w:rPr>
        <w:t>ำ</w:t>
      </w:r>
      <w:r w:rsidR="00431C38" w:rsidRPr="00431C38">
        <w:rPr>
          <w:rFonts w:cs="TH SarabunPSK"/>
          <w:sz w:val="32"/>
          <w:szCs w:val="32"/>
          <w:cs/>
        </w:rPr>
        <w:t>ปีได้ตรงตามเป้าหมาย</w:t>
      </w:r>
      <w:r w:rsidR="00431C38" w:rsidRPr="00431C38">
        <w:rPr>
          <w:rFonts w:cs="TH SarabunPSK"/>
          <w:sz w:val="32"/>
          <w:szCs w:val="32"/>
        </w:rPr>
        <w:t xml:space="preserve"> </w:t>
      </w:r>
      <w:r w:rsidR="00431C38" w:rsidRPr="00431C38">
        <w:rPr>
          <w:rFonts w:cs="TH SarabunPSK"/>
          <w:sz w:val="32"/>
          <w:szCs w:val="32"/>
          <w:cs/>
        </w:rPr>
        <w:t>มีประสิทธิภาพและตอบสนองความต้องการของประชาชนได้เป็นอย่างด</w:t>
      </w:r>
      <w:r w:rsidR="00431C38">
        <w:rPr>
          <w:rFonts w:cs="TH SarabunPSK" w:hint="cs"/>
          <w:sz w:val="32"/>
          <w:szCs w:val="32"/>
          <w:cs/>
        </w:rPr>
        <w:t>ี</w:t>
      </w:r>
    </w:p>
    <w:p w:rsidR="0096270A" w:rsidRDefault="0096270A" w:rsidP="00FB0892">
      <w:pPr>
        <w:jc w:val="thaiDistribute"/>
        <w:rPr>
          <w:color w:val="002060"/>
          <w:sz w:val="40"/>
          <w:szCs w:val="40"/>
        </w:rPr>
      </w:pPr>
    </w:p>
    <w:p w:rsidR="0096270A" w:rsidRDefault="0096270A" w:rsidP="007C7E08">
      <w:pPr>
        <w:spacing w:before="240"/>
        <w:jc w:val="left"/>
        <w:rPr>
          <w:color w:val="002060"/>
          <w:sz w:val="40"/>
          <w:szCs w:val="40"/>
        </w:rPr>
      </w:pPr>
    </w:p>
    <w:p w:rsidR="002D4BA5" w:rsidRDefault="0096270A" w:rsidP="0096270A">
      <w:pPr>
        <w:jc w:val="center"/>
        <w:rPr>
          <w:color w:val="auto"/>
          <w:sz w:val="40"/>
          <w:szCs w:val="40"/>
        </w:rPr>
      </w:pPr>
      <w:r w:rsidRPr="002D4BA5">
        <w:rPr>
          <w:rFonts w:hint="cs"/>
          <w:color w:val="auto"/>
          <w:sz w:val="40"/>
          <w:szCs w:val="40"/>
          <w:cs/>
        </w:rPr>
        <w:t xml:space="preserve">                                                          </w:t>
      </w:r>
    </w:p>
    <w:p w:rsidR="002D4BA5" w:rsidRDefault="002D4BA5" w:rsidP="0096270A">
      <w:pPr>
        <w:jc w:val="center"/>
        <w:rPr>
          <w:color w:val="auto"/>
          <w:sz w:val="40"/>
          <w:szCs w:val="40"/>
        </w:rPr>
      </w:pPr>
    </w:p>
    <w:p w:rsidR="0096270A" w:rsidRPr="009F1EEE" w:rsidRDefault="002D4BA5" w:rsidP="009C5D14">
      <w:pPr>
        <w:jc w:val="center"/>
        <w:rPr>
          <w:rFonts w:cs="TH SarabunPSK"/>
          <w:color w:val="auto"/>
          <w:sz w:val="32"/>
          <w:szCs w:val="32"/>
        </w:rPr>
      </w:pPr>
      <w:r>
        <w:rPr>
          <w:rFonts w:hint="cs"/>
          <w:color w:val="auto"/>
          <w:sz w:val="40"/>
          <w:szCs w:val="40"/>
          <w:cs/>
        </w:rPr>
        <w:t xml:space="preserve">                                                          </w:t>
      </w:r>
      <w:r w:rsidR="00FB0892">
        <w:rPr>
          <w:rFonts w:hint="cs"/>
          <w:color w:val="auto"/>
          <w:sz w:val="40"/>
          <w:szCs w:val="40"/>
          <w:cs/>
        </w:rPr>
        <w:t xml:space="preserve">                   </w:t>
      </w:r>
      <w:r w:rsidR="009C5D14" w:rsidRPr="009F1EEE">
        <w:rPr>
          <w:rFonts w:cs="TH SarabunPSK" w:hint="cs"/>
          <w:color w:val="auto"/>
          <w:sz w:val="32"/>
          <w:szCs w:val="32"/>
          <w:cs/>
        </w:rPr>
        <w:t>คณะกรรมการจัดทำแผน</w:t>
      </w:r>
    </w:p>
    <w:p w:rsidR="009F1EEE" w:rsidRDefault="009F1EEE" w:rsidP="009C5D14">
      <w:pPr>
        <w:jc w:val="center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                                               </w:t>
      </w:r>
      <w:r>
        <w:rPr>
          <w:rFonts w:cs="TH SarabunPSK"/>
          <w:color w:val="auto"/>
          <w:sz w:val="32"/>
          <w:szCs w:val="32"/>
        </w:rPr>
        <w:t xml:space="preserve">                            </w:t>
      </w:r>
      <w:r w:rsidRPr="009F1EEE">
        <w:rPr>
          <w:rFonts w:cs="TH SarabunPSK" w:hint="cs"/>
          <w:color w:val="auto"/>
          <w:sz w:val="32"/>
          <w:szCs w:val="32"/>
          <w:cs/>
        </w:rPr>
        <w:t>องค์การบริหารส่วนตำบลนาใน</w:t>
      </w:r>
      <w:r>
        <w:rPr>
          <w:rFonts w:cs="TH SarabunPSK"/>
          <w:color w:val="auto"/>
          <w:sz w:val="32"/>
          <w:szCs w:val="32"/>
        </w:rPr>
        <w:t xml:space="preserve">  </w:t>
      </w:r>
    </w:p>
    <w:p w:rsidR="009F1EEE" w:rsidRPr="009F1EEE" w:rsidRDefault="009F1EEE" w:rsidP="009C5D14">
      <w:pPr>
        <w:jc w:val="center"/>
        <w:rPr>
          <w:rFonts w:cs="TH SarabunPSK"/>
          <w:color w:val="auto"/>
          <w:sz w:val="32"/>
          <w:szCs w:val="32"/>
          <w:cs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                                                                          อำเภอโพนสวรรค์   จังหวัดนครพนม</w:t>
      </w: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E46B48" w:rsidRDefault="00E46B48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E46B48" w:rsidRDefault="00E46B48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E46B48" w:rsidRDefault="00E46B48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E46B48" w:rsidRDefault="00E46B48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E46B48" w:rsidRPr="00E46B48" w:rsidRDefault="00E46B48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A47FA7" w:rsidRDefault="00A47FA7" w:rsidP="0096270A">
      <w:pPr>
        <w:tabs>
          <w:tab w:val="left" w:pos="142"/>
        </w:tabs>
        <w:jc w:val="center"/>
        <w:rPr>
          <w:color w:val="auto"/>
          <w:sz w:val="40"/>
          <w:szCs w:val="40"/>
        </w:rPr>
      </w:pPr>
    </w:p>
    <w:p w:rsidR="00302842" w:rsidRDefault="00302842" w:rsidP="00A47FA7">
      <w:pPr>
        <w:jc w:val="center"/>
        <w:rPr>
          <w:rFonts w:cs="TH SarabunPSK"/>
          <w:b/>
          <w:bCs/>
          <w:sz w:val="40"/>
          <w:szCs w:val="40"/>
        </w:rPr>
      </w:pPr>
    </w:p>
    <w:p w:rsidR="00A47FA7" w:rsidRPr="00A47FA7" w:rsidRDefault="005C307D" w:rsidP="00A47FA7">
      <w:pPr>
        <w:jc w:val="center"/>
        <w:rPr>
          <w:rFonts w:cs="TH SarabunPSK"/>
          <w:sz w:val="40"/>
          <w:szCs w:val="40"/>
        </w:rPr>
      </w:pPr>
      <w:r>
        <w:rPr>
          <w:rFonts w:cs="TH SarabunPSK"/>
          <w:b/>
          <w:bCs/>
          <w:sz w:val="40"/>
          <w:szCs w:val="40"/>
          <w:cs/>
        </w:rPr>
        <w:t>ส</w:t>
      </w:r>
      <w:r>
        <w:rPr>
          <w:rFonts w:cs="TH SarabunPSK" w:hint="cs"/>
          <w:b/>
          <w:bCs/>
          <w:sz w:val="40"/>
          <w:szCs w:val="40"/>
          <w:cs/>
        </w:rPr>
        <w:t>า</w:t>
      </w:r>
      <w:bookmarkStart w:id="0" w:name="_GoBack"/>
      <w:bookmarkEnd w:id="0"/>
      <w:r w:rsidR="00A47FA7" w:rsidRPr="00A47FA7">
        <w:rPr>
          <w:rFonts w:cs="TH SarabunPSK"/>
          <w:b/>
          <w:bCs/>
          <w:sz w:val="40"/>
          <w:szCs w:val="40"/>
          <w:cs/>
        </w:rPr>
        <w:t>รบัญ</w:t>
      </w:r>
    </w:p>
    <w:p w:rsidR="00A47FA7" w:rsidRDefault="00A47FA7" w:rsidP="00A47FA7">
      <w:pPr>
        <w:jc w:val="left"/>
        <w:rPr>
          <w:rFonts w:cs="TH SarabunPSK"/>
          <w:b/>
          <w:bCs/>
          <w:sz w:val="32"/>
          <w:szCs w:val="32"/>
        </w:rPr>
      </w:pPr>
    </w:p>
    <w:p w:rsidR="00A47FA7" w:rsidRPr="00A47FA7" w:rsidRDefault="00A47FA7" w:rsidP="00A47FA7">
      <w:pPr>
        <w:jc w:val="left"/>
        <w:rPr>
          <w:rFonts w:cs="TH SarabunPSK"/>
          <w:sz w:val="36"/>
          <w:szCs w:val="36"/>
        </w:rPr>
      </w:pPr>
      <w:r w:rsidRPr="00A47FA7">
        <w:rPr>
          <w:rFonts w:cs="TH SarabunPSK"/>
          <w:b/>
          <w:bCs/>
          <w:sz w:val="36"/>
          <w:szCs w:val="36"/>
          <w:cs/>
        </w:rPr>
        <w:t>เรื่อง</w:t>
      </w:r>
      <w:r w:rsidRPr="00A47FA7">
        <w:rPr>
          <w:rFonts w:cs="TH SarabunPSK"/>
          <w:b/>
          <w:bCs/>
          <w:sz w:val="36"/>
          <w:szCs w:val="36"/>
        </w:rPr>
        <w:t xml:space="preserve"> </w:t>
      </w:r>
      <w:r w:rsidRPr="00A47FA7">
        <w:rPr>
          <w:rFonts w:cs="TH SarabunPSK" w:hint="cs"/>
          <w:b/>
          <w:bCs/>
          <w:sz w:val="36"/>
          <w:szCs w:val="36"/>
          <w:cs/>
        </w:rPr>
        <w:tab/>
      </w:r>
      <w:r w:rsidRPr="00A47FA7">
        <w:rPr>
          <w:rFonts w:cs="TH SarabunPSK" w:hint="cs"/>
          <w:b/>
          <w:bCs/>
          <w:sz w:val="36"/>
          <w:szCs w:val="36"/>
          <w:cs/>
        </w:rPr>
        <w:tab/>
      </w:r>
      <w:r w:rsidRPr="00A47FA7">
        <w:rPr>
          <w:rFonts w:cs="TH SarabunPSK" w:hint="cs"/>
          <w:b/>
          <w:bCs/>
          <w:sz w:val="36"/>
          <w:szCs w:val="36"/>
          <w:cs/>
        </w:rPr>
        <w:tab/>
      </w:r>
      <w:r w:rsidRPr="00A47FA7">
        <w:rPr>
          <w:rFonts w:cs="TH SarabunPSK" w:hint="cs"/>
          <w:b/>
          <w:bCs/>
          <w:sz w:val="36"/>
          <w:szCs w:val="36"/>
          <w:cs/>
        </w:rPr>
        <w:tab/>
      </w:r>
      <w:r w:rsidRPr="00A47FA7">
        <w:rPr>
          <w:rFonts w:cs="TH SarabunPSK" w:hint="cs"/>
          <w:b/>
          <w:bCs/>
          <w:sz w:val="36"/>
          <w:szCs w:val="36"/>
          <w:cs/>
        </w:rPr>
        <w:tab/>
      </w:r>
      <w:r w:rsidRPr="00A47FA7">
        <w:rPr>
          <w:rFonts w:cs="TH SarabunPSK" w:hint="cs"/>
          <w:b/>
          <w:bCs/>
          <w:sz w:val="36"/>
          <w:szCs w:val="36"/>
          <w:cs/>
        </w:rPr>
        <w:tab/>
      </w:r>
      <w:r w:rsidRPr="00A47FA7">
        <w:rPr>
          <w:rFonts w:cs="TH SarabunPSK" w:hint="cs"/>
          <w:b/>
          <w:bCs/>
          <w:sz w:val="36"/>
          <w:szCs w:val="36"/>
          <w:cs/>
        </w:rPr>
        <w:tab/>
      </w:r>
      <w:r w:rsidRPr="00A47FA7">
        <w:rPr>
          <w:rFonts w:cs="TH SarabunPSK" w:hint="cs"/>
          <w:b/>
          <w:bCs/>
          <w:sz w:val="36"/>
          <w:szCs w:val="36"/>
          <w:cs/>
        </w:rPr>
        <w:tab/>
      </w:r>
      <w:r w:rsidRPr="00A47FA7">
        <w:rPr>
          <w:rFonts w:cs="TH SarabunPSK" w:hint="cs"/>
          <w:b/>
          <w:bCs/>
          <w:sz w:val="36"/>
          <w:szCs w:val="36"/>
          <w:cs/>
        </w:rPr>
        <w:tab/>
      </w:r>
      <w:r w:rsidRPr="00A47FA7">
        <w:rPr>
          <w:rFonts w:cs="TH SarabunPSK" w:hint="cs"/>
          <w:b/>
          <w:bCs/>
          <w:sz w:val="36"/>
          <w:szCs w:val="36"/>
          <w:cs/>
        </w:rPr>
        <w:tab/>
      </w:r>
      <w:r w:rsidRPr="00A47FA7">
        <w:rPr>
          <w:rFonts w:cs="TH SarabunPSK" w:hint="cs"/>
          <w:b/>
          <w:bCs/>
          <w:sz w:val="36"/>
          <w:szCs w:val="36"/>
          <w:cs/>
        </w:rPr>
        <w:tab/>
      </w:r>
      <w:r w:rsidRPr="00A47FA7">
        <w:rPr>
          <w:rFonts w:cs="TH SarabunPSK"/>
          <w:b/>
          <w:bCs/>
          <w:sz w:val="36"/>
          <w:szCs w:val="36"/>
          <w:cs/>
        </w:rPr>
        <w:t>หน</w:t>
      </w:r>
      <w:r w:rsidRPr="00A47FA7">
        <w:rPr>
          <w:rFonts w:cs="TH SarabunPSK" w:hint="cs"/>
          <w:b/>
          <w:bCs/>
          <w:sz w:val="36"/>
          <w:szCs w:val="36"/>
          <w:cs/>
        </w:rPr>
        <w:t>้า</w:t>
      </w:r>
      <w:r w:rsidRPr="00A47FA7">
        <w:rPr>
          <w:rFonts w:cs="TH SarabunPSK"/>
          <w:b/>
          <w:bCs/>
          <w:sz w:val="36"/>
          <w:szCs w:val="36"/>
        </w:rPr>
        <w:t xml:space="preserve"> </w:t>
      </w:r>
    </w:p>
    <w:p w:rsidR="00A47FA7" w:rsidRPr="00027D7F" w:rsidRDefault="00A47FA7" w:rsidP="00A47FA7">
      <w:pPr>
        <w:spacing w:before="240"/>
        <w:jc w:val="left"/>
        <w:rPr>
          <w:rFonts w:cs="TH SarabunPSK"/>
          <w:sz w:val="32"/>
          <w:szCs w:val="32"/>
        </w:rPr>
      </w:pPr>
      <w:r w:rsidRPr="00027D7F">
        <w:rPr>
          <w:rFonts w:cs="TH SarabunPSK"/>
          <w:sz w:val="32"/>
          <w:szCs w:val="32"/>
          <w:cs/>
        </w:rPr>
        <w:t>ค</w:t>
      </w:r>
      <w:r w:rsidRPr="00027D7F">
        <w:rPr>
          <w:rFonts w:cs="TH SarabunPSK" w:hint="cs"/>
          <w:sz w:val="32"/>
          <w:szCs w:val="32"/>
          <w:cs/>
        </w:rPr>
        <w:t>ำ</w:t>
      </w:r>
      <w:r w:rsidRPr="00027D7F">
        <w:rPr>
          <w:rFonts w:cs="TH SarabunPSK"/>
          <w:sz w:val="32"/>
          <w:szCs w:val="32"/>
          <w:cs/>
        </w:rPr>
        <w:t>น</w:t>
      </w:r>
      <w:r w:rsidRPr="00027D7F">
        <w:rPr>
          <w:rFonts w:cs="TH SarabunPSK" w:hint="cs"/>
          <w:sz w:val="32"/>
          <w:szCs w:val="32"/>
          <w:cs/>
        </w:rPr>
        <w:t>ำ</w:t>
      </w:r>
      <w:r w:rsidRPr="00027D7F">
        <w:rPr>
          <w:rFonts w:cs="TH SarabunPSK"/>
          <w:sz w:val="32"/>
          <w:szCs w:val="32"/>
        </w:rPr>
        <w:t xml:space="preserve"> </w:t>
      </w:r>
    </w:p>
    <w:p w:rsidR="00A47FA7" w:rsidRPr="00A47FA7" w:rsidRDefault="00A47FA7" w:rsidP="00410052">
      <w:pPr>
        <w:spacing w:before="240"/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32"/>
          <w:szCs w:val="32"/>
          <w:cs/>
        </w:rPr>
        <w:t>ส่วนที่</w:t>
      </w:r>
      <w:r w:rsidRPr="00A47FA7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๑</w:t>
      </w:r>
      <w:r w:rsidRPr="00A47FA7">
        <w:rPr>
          <w:rFonts w:cs="TH SarabunPSK"/>
          <w:sz w:val="32"/>
          <w:szCs w:val="32"/>
        </w:rPr>
        <w:t xml:space="preserve"> </w:t>
      </w:r>
      <w:r w:rsidR="0093478C">
        <w:rPr>
          <w:rFonts w:cs="TH SarabunPSK"/>
          <w:sz w:val="32"/>
          <w:szCs w:val="32"/>
          <w:cs/>
        </w:rPr>
        <w:t>บทน</w:t>
      </w:r>
      <w:r w:rsidR="0093478C">
        <w:rPr>
          <w:rFonts w:cs="TH SarabunPSK" w:hint="cs"/>
          <w:sz w:val="32"/>
          <w:szCs w:val="32"/>
          <w:cs/>
        </w:rPr>
        <w:t>ำ</w:t>
      </w:r>
      <w:r w:rsidR="0093478C">
        <w:rPr>
          <w:rFonts w:cs="TH SarabunPSK" w:hint="cs"/>
          <w:sz w:val="32"/>
          <w:szCs w:val="32"/>
          <w:cs/>
        </w:rPr>
        <w:tab/>
      </w:r>
      <w:r w:rsidR="0093478C">
        <w:rPr>
          <w:rFonts w:cs="TH SarabunPSK" w:hint="cs"/>
          <w:sz w:val="32"/>
          <w:szCs w:val="32"/>
          <w:cs/>
        </w:rPr>
        <w:tab/>
      </w:r>
      <w:r w:rsidR="0093478C">
        <w:rPr>
          <w:rFonts w:cs="TH SarabunPSK" w:hint="cs"/>
          <w:sz w:val="32"/>
          <w:szCs w:val="32"/>
          <w:cs/>
        </w:rPr>
        <w:tab/>
      </w:r>
      <w:r w:rsidR="0093478C">
        <w:rPr>
          <w:rFonts w:cs="TH SarabunPSK" w:hint="cs"/>
          <w:sz w:val="32"/>
          <w:szCs w:val="32"/>
          <w:cs/>
        </w:rPr>
        <w:tab/>
      </w:r>
      <w:r w:rsidR="0093478C">
        <w:rPr>
          <w:rFonts w:cs="TH SarabunPSK" w:hint="cs"/>
          <w:sz w:val="32"/>
          <w:szCs w:val="32"/>
          <w:cs/>
        </w:rPr>
        <w:tab/>
      </w:r>
      <w:r w:rsidR="0093478C">
        <w:rPr>
          <w:rFonts w:cs="TH SarabunPSK" w:hint="cs"/>
          <w:sz w:val="32"/>
          <w:szCs w:val="32"/>
          <w:cs/>
        </w:rPr>
        <w:tab/>
      </w:r>
      <w:r w:rsidR="0093478C">
        <w:rPr>
          <w:rFonts w:cs="TH SarabunPSK" w:hint="cs"/>
          <w:sz w:val="32"/>
          <w:szCs w:val="32"/>
          <w:cs/>
        </w:rPr>
        <w:tab/>
      </w:r>
      <w:r w:rsidR="0093478C">
        <w:rPr>
          <w:rFonts w:cs="TH SarabunPSK" w:hint="cs"/>
          <w:sz w:val="32"/>
          <w:szCs w:val="32"/>
          <w:cs/>
        </w:rPr>
        <w:tab/>
      </w:r>
      <w:r w:rsidR="0093478C">
        <w:rPr>
          <w:rFonts w:cs="TH SarabunPSK" w:hint="cs"/>
          <w:sz w:val="32"/>
          <w:szCs w:val="32"/>
          <w:cs/>
        </w:rPr>
        <w:tab/>
      </w:r>
      <w:r w:rsidR="0093478C">
        <w:rPr>
          <w:rFonts w:cs="TH SarabunPSK" w:hint="cs"/>
          <w:sz w:val="32"/>
          <w:szCs w:val="32"/>
          <w:cs/>
        </w:rPr>
        <w:tab/>
      </w:r>
      <w:r w:rsidRPr="00A47FA7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๑</w:t>
      </w:r>
      <w:r w:rsidRPr="00A47FA7">
        <w:rPr>
          <w:rFonts w:cs="TH SarabunPSK"/>
          <w:sz w:val="32"/>
          <w:szCs w:val="32"/>
        </w:rPr>
        <w:t xml:space="preserve"> </w:t>
      </w:r>
    </w:p>
    <w:p w:rsidR="00A47FA7" w:rsidRPr="00A47FA7" w:rsidRDefault="00A47FA7" w:rsidP="00A47FA7">
      <w:pPr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32"/>
          <w:szCs w:val="32"/>
          <w:cs/>
        </w:rPr>
        <w:t>ส่วนที่</w:t>
      </w:r>
      <w:r w:rsidRPr="00A47FA7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๒</w:t>
      </w:r>
      <w:r w:rsidRPr="00A47FA7">
        <w:rPr>
          <w:rFonts w:cs="TH SarabunPSK"/>
          <w:sz w:val="32"/>
          <w:szCs w:val="32"/>
        </w:rPr>
        <w:t xml:space="preserve"> </w:t>
      </w:r>
      <w:r w:rsidR="003D2750">
        <w:rPr>
          <w:rFonts w:cs="TH SarabunPSK"/>
          <w:sz w:val="32"/>
          <w:szCs w:val="32"/>
          <w:cs/>
        </w:rPr>
        <w:t>สภาพทั่วไปและข้อมูลพื้นฐานที่ส</w:t>
      </w:r>
      <w:r w:rsidR="003D2750">
        <w:rPr>
          <w:rFonts w:cs="TH SarabunPSK" w:hint="cs"/>
          <w:sz w:val="32"/>
          <w:szCs w:val="32"/>
          <w:cs/>
        </w:rPr>
        <w:t>ำ</w:t>
      </w:r>
      <w:r w:rsidRPr="00A47FA7">
        <w:rPr>
          <w:rFonts w:cs="TH SarabunPSK"/>
          <w:sz w:val="32"/>
          <w:szCs w:val="32"/>
          <w:cs/>
        </w:rPr>
        <w:t>คัญของ</w:t>
      </w:r>
      <w:r w:rsidR="003D2750">
        <w:rPr>
          <w:rFonts w:cs="TH SarabunPSK" w:hint="cs"/>
          <w:sz w:val="32"/>
          <w:szCs w:val="32"/>
          <w:cs/>
        </w:rPr>
        <w:t xml:space="preserve">องค์การบริหารส่วนตำบลนาใน </w:t>
      </w:r>
      <w:r w:rsidR="0093478C">
        <w:rPr>
          <w:rFonts w:cs="TH SarabunPSK"/>
          <w:sz w:val="32"/>
          <w:szCs w:val="32"/>
        </w:rPr>
        <w:tab/>
      </w:r>
      <w:r w:rsidR="0093478C">
        <w:rPr>
          <w:rFonts w:cs="TH SarabunPSK"/>
          <w:sz w:val="32"/>
          <w:szCs w:val="32"/>
        </w:rPr>
        <w:tab/>
      </w:r>
      <w:r w:rsidR="003D2750">
        <w:rPr>
          <w:rFonts w:cs="TH SarabunPSK"/>
          <w:sz w:val="32"/>
          <w:szCs w:val="32"/>
        </w:rPr>
        <w:t xml:space="preserve"> </w:t>
      </w:r>
      <w:r w:rsidR="006872F7">
        <w:rPr>
          <w:rFonts w:cs="TH SarabunPSK" w:hint="cs"/>
          <w:sz w:val="32"/>
          <w:szCs w:val="32"/>
          <w:cs/>
        </w:rPr>
        <w:t>๕</w:t>
      </w:r>
      <w:r w:rsidRPr="00A47FA7">
        <w:rPr>
          <w:rFonts w:cs="TH SarabunPSK"/>
          <w:sz w:val="32"/>
          <w:szCs w:val="32"/>
        </w:rPr>
        <w:t xml:space="preserve"> </w:t>
      </w:r>
    </w:p>
    <w:p w:rsidR="00A47FA7" w:rsidRPr="00A47FA7" w:rsidRDefault="00A47FA7" w:rsidP="00A47FA7">
      <w:pPr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32"/>
          <w:szCs w:val="32"/>
          <w:cs/>
        </w:rPr>
        <w:t>ส่วนที่</w:t>
      </w:r>
      <w:r w:rsidRPr="00A47FA7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๓</w:t>
      </w:r>
      <w:r w:rsidRPr="00A47FA7">
        <w:rPr>
          <w:rFonts w:cs="TH SarabunPSK"/>
          <w:sz w:val="32"/>
          <w:szCs w:val="32"/>
        </w:rPr>
        <w:t xml:space="preserve"> </w:t>
      </w:r>
      <w:r w:rsidRPr="00A47FA7">
        <w:rPr>
          <w:rFonts w:cs="TH SarabunPSK"/>
          <w:sz w:val="32"/>
          <w:szCs w:val="32"/>
          <w:cs/>
        </w:rPr>
        <w:t>ผลการพัฒนาท้องถิ่นในปีที่ผ่านมา</w:t>
      </w:r>
      <w:r w:rsidRPr="00A47FA7">
        <w:rPr>
          <w:rFonts w:cs="TH SarabunPSK"/>
          <w:sz w:val="32"/>
          <w:szCs w:val="32"/>
        </w:rPr>
        <w:t xml:space="preserve"> </w:t>
      </w:r>
      <w:r w:rsidR="003D2750">
        <w:rPr>
          <w:rFonts w:cs="TH SarabunPSK"/>
          <w:sz w:val="32"/>
          <w:szCs w:val="32"/>
        </w:rPr>
        <w:tab/>
      </w:r>
      <w:r w:rsidR="003D2750">
        <w:rPr>
          <w:rFonts w:cs="TH SarabunPSK"/>
          <w:sz w:val="32"/>
          <w:szCs w:val="32"/>
        </w:rPr>
        <w:tab/>
      </w:r>
      <w:r w:rsidR="003D2750">
        <w:rPr>
          <w:rFonts w:cs="TH SarabunPSK"/>
          <w:sz w:val="32"/>
          <w:szCs w:val="32"/>
        </w:rPr>
        <w:tab/>
      </w:r>
      <w:r w:rsidR="003D2750">
        <w:rPr>
          <w:rFonts w:cs="TH SarabunPSK"/>
          <w:sz w:val="32"/>
          <w:szCs w:val="32"/>
        </w:rPr>
        <w:tab/>
      </w:r>
      <w:r w:rsidR="003D2750">
        <w:rPr>
          <w:rFonts w:cs="TH SarabunPSK"/>
          <w:sz w:val="32"/>
          <w:szCs w:val="32"/>
        </w:rPr>
        <w:tab/>
      </w:r>
      <w:r w:rsidR="003D2750">
        <w:rPr>
          <w:rFonts w:cs="TH SarabunPSK"/>
          <w:sz w:val="32"/>
          <w:szCs w:val="32"/>
        </w:rPr>
        <w:tab/>
      </w:r>
      <w:r w:rsidR="00E46B48">
        <w:rPr>
          <w:rFonts w:cs="TH SarabunPSK" w:hint="cs"/>
          <w:sz w:val="32"/>
          <w:szCs w:val="32"/>
          <w:cs/>
        </w:rPr>
        <w:t>๑๖</w:t>
      </w:r>
      <w:r w:rsidRPr="00A47FA7">
        <w:rPr>
          <w:rFonts w:cs="TH SarabunPSK"/>
          <w:sz w:val="32"/>
          <w:szCs w:val="32"/>
        </w:rPr>
        <w:t xml:space="preserve"> </w:t>
      </w:r>
      <w:r w:rsidR="003D2750">
        <w:rPr>
          <w:rFonts w:cs="TH SarabunPSK"/>
          <w:sz w:val="32"/>
          <w:szCs w:val="32"/>
        </w:rPr>
        <w:t xml:space="preserve"> </w:t>
      </w:r>
    </w:p>
    <w:p w:rsidR="00A47FA7" w:rsidRPr="00A47FA7" w:rsidRDefault="00A47FA7" w:rsidP="00A47FA7">
      <w:pPr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32"/>
          <w:szCs w:val="32"/>
          <w:cs/>
        </w:rPr>
        <w:t>สวนที่</w:t>
      </w:r>
      <w:r w:rsidRPr="00A47FA7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๔</w:t>
      </w:r>
      <w:r w:rsidRPr="00A47FA7">
        <w:rPr>
          <w:rFonts w:cs="TH SarabunPSK"/>
          <w:sz w:val="32"/>
          <w:szCs w:val="32"/>
        </w:rPr>
        <w:t xml:space="preserve"> </w:t>
      </w:r>
      <w:r w:rsidRPr="00A47FA7">
        <w:rPr>
          <w:rFonts w:cs="TH SarabunPSK"/>
          <w:sz w:val="32"/>
          <w:szCs w:val="32"/>
          <w:cs/>
        </w:rPr>
        <w:t>ยุทธศาสตร์และแนวทางการพัฒนา</w:t>
      </w:r>
      <w:r w:rsidRPr="00A47FA7">
        <w:rPr>
          <w:rFonts w:cs="TH SarabunPSK"/>
          <w:sz w:val="32"/>
          <w:szCs w:val="32"/>
        </w:rPr>
        <w:t xml:space="preserve"> </w:t>
      </w:r>
      <w:r w:rsidR="003D2750">
        <w:rPr>
          <w:rFonts w:cs="TH SarabunPSK"/>
          <w:sz w:val="32"/>
          <w:szCs w:val="32"/>
        </w:rPr>
        <w:tab/>
      </w:r>
      <w:r w:rsidR="003D2750">
        <w:rPr>
          <w:rFonts w:cs="TH SarabunPSK"/>
          <w:sz w:val="32"/>
          <w:szCs w:val="32"/>
        </w:rPr>
        <w:tab/>
      </w:r>
      <w:r w:rsidR="003D2750">
        <w:rPr>
          <w:rFonts w:cs="TH SarabunPSK"/>
          <w:sz w:val="32"/>
          <w:szCs w:val="32"/>
        </w:rPr>
        <w:tab/>
      </w:r>
      <w:r w:rsidR="003D2750">
        <w:rPr>
          <w:rFonts w:cs="TH SarabunPSK"/>
          <w:sz w:val="32"/>
          <w:szCs w:val="32"/>
        </w:rPr>
        <w:tab/>
      </w:r>
      <w:r w:rsidR="003D2750">
        <w:rPr>
          <w:rFonts w:cs="TH SarabunPSK"/>
          <w:sz w:val="32"/>
          <w:szCs w:val="32"/>
        </w:rPr>
        <w:tab/>
      </w:r>
      <w:r w:rsidR="003D2750">
        <w:rPr>
          <w:rFonts w:cs="TH SarabunPSK"/>
          <w:sz w:val="32"/>
          <w:szCs w:val="32"/>
        </w:rPr>
        <w:tab/>
      </w:r>
      <w:r w:rsidR="00E46B48">
        <w:rPr>
          <w:rFonts w:cs="TH SarabunPSK" w:hint="cs"/>
          <w:sz w:val="32"/>
          <w:szCs w:val="32"/>
          <w:cs/>
        </w:rPr>
        <w:t>๒๑</w:t>
      </w:r>
      <w:r w:rsidRPr="00A47FA7">
        <w:rPr>
          <w:rFonts w:cs="TH SarabunPSK"/>
          <w:sz w:val="32"/>
          <w:szCs w:val="32"/>
        </w:rPr>
        <w:t xml:space="preserve"> </w:t>
      </w:r>
    </w:p>
    <w:p w:rsidR="00A47FA7" w:rsidRPr="00A47FA7" w:rsidRDefault="00A47FA7" w:rsidP="00A47FA7">
      <w:pPr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32"/>
          <w:szCs w:val="32"/>
          <w:cs/>
        </w:rPr>
        <w:t>ส่วนที่</w:t>
      </w:r>
      <w:r w:rsidRPr="00A47FA7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๕</w:t>
      </w:r>
      <w:r w:rsidRPr="00A47FA7">
        <w:rPr>
          <w:rFonts w:cs="TH SarabunPSK"/>
          <w:sz w:val="32"/>
          <w:szCs w:val="32"/>
        </w:rPr>
        <w:t xml:space="preserve"> </w:t>
      </w:r>
      <w:r w:rsidR="00A471AD">
        <w:rPr>
          <w:rFonts w:cs="TH SarabunPSK" w:hint="cs"/>
          <w:sz w:val="32"/>
          <w:szCs w:val="32"/>
          <w:cs/>
        </w:rPr>
        <w:t>บัญชี</w:t>
      </w:r>
      <w:r w:rsidRPr="00A47FA7">
        <w:rPr>
          <w:rFonts w:cs="TH SarabunPSK"/>
          <w:sz w:val="32"/>
          <w:szCs w:val="32"/>
          <w:cs/>
        </w:rPr>
        <w:t>โครงการการพัฒนา</w:t>
      </w:r>
      <w:r w:rsidRPr="00A47FA7">
        <w:rPr>
          <w:rFonts w:cs="TH SarabunPSK"/>
          <w:sz w:val="32"/>
          <w:szCs w:val="32"/>
        </w:rPr>
        <w:t xml:space="preserve"> </w:t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E46B48">
        <w:rPr>
          <w:rFonts w:cs="TH SarabunPSK" w:hint="cs"/>
          <w:sz w:val="32"/>
          <w:szCs w:val="32"/>
          <w:cs/>
        </w:rPr>
        <w:t>๒๓</w:t>
      </w:r>
      <w:r w:rsidRPr="00A47FA7">
        <w:rPr>
          <w:rFonts w:cs="TH SarabunPSK"/>
          <w:sz w:val="32"/>
          <w:szCs w:val="32"/>
        </w:rPr>
        <w:t xml:space="preserve"> </w:t>
      </w:r>
    </w:p>
    <w:p w:rsidR="00A47FA7" w:rsidRPr="00A47FA7" w:rsidRDefault="00A47FA7" w:rsidP="00A47FA7">
      <w:pPr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32"/>
          <w:szCs w:val="32"/>
          <w:cs/>
        </w:rPr>
        <w:t>ยุทธศาสตร์ที่</w:t>
      </w:r>
      <w:r w:rsidRPr="00A47FA7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๑</w:t>
      </w:r>
      <w:r w:rsidRPr="00A47FA7">
        <w:rPr>
          <w:rFonts w:cs="TH SarabunPSK"/>
          <w:sz w:val="32"/>
          <w:szCs w:val="32"/>
        </w:rPr>
        <w:t xml:space="preserve"> </w:t>
      </w:r>
      <w:r w:rsidR="009174E4">
        <w:rPr>
          <w:rFonts w:cs="TH SarabunPSK" w:hint="cs"/>
          <w:sz w:val="32"/>
          <w:szCs w:val="32"/>
          <w:cs/>
        </w:rPr>
        <w:t>ยุทธศาสตร์บ้านเมืองน่าอยู่</w:t>
      </w:r>
      <w:r w:rsidRPr="00A47FA7">
        <w:rPr>
          <w:rFonts w:cs="TH SarabunPSK"/>
          <w:sz w:val="32"/>
          <w:szCs w:val="32"/>
        </w:rPr>
        <w:t xml:space="preserve"> </w:t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E46B48">
        <w:rPr>
          <w:rFonts w:cs="TH SarabunPSK" w:hint="cs"/>
          <w:sz w:val="32"/>
          <w:szCs w:val="32"/>
          <w:cs/>
        </w:rPr>
        <w:t>๒๔</w:t>
      </w:r>
      <w:r w:rsidRPr="00A47FA7">
        <w:rPr>
          <w:rFonts w:cs="TH SarabunPSK"/>
          <w:sz w:val="32"/>
          <w:szCs w:val="32"/>
        </w:rPr>
        <w:t xml:space="preserve"> </w:t>
      </w:r>
    </w:p>
    <w:p w:rsidR="00A47FA7" w:rsidRPr="00A47FA7" w:rsidRDefault="00A47FA7" w:rsidP="00A47FA7">
      <w:pPr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32"/>
          <w:szCs w:val="32"/>
          <w:cs/>
        </w:rPr>
        <w:t>ยุทธศาสตร์ที่</w:t>
      </w:r>
      <w:r w:rsidRPr="00A47FA7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๒</w:t>
      </w:r>
      <w:r w:rsidRPr="00A47FA7">
        <w:rPr>
          <w:rFonts w:cs="TH SarabunPSK"/>
          <w:sz w:val="32"/>
          <w:szCs w:val="32"/>
        </w:rPr>
        <w:t xml:space="preserve"> </w:t>
      </w:r>
      <w:r w:rsidR="009174E4">
        <w:rPr>
          <w:rFonts w:cs="TH SarabunPSK" w:hint="cs"/>
          <w:sz w:val="32"/>
          <w:szCs w:val="32"/>
          <w:cs/>
        </w:rPr>
        <w:t>ยุทธศาสตร์การจัดการธรรมชาติและสิ่งแวดล้อม</w:t>
      </w:r>
      <w:r w:rsidR="009174E4">
        <w:rPr>
          <w:rFonts w:cs="TH SarabunPSK" w:hint="cs"/>
          <w:sz w:val="32"/>
          <w:szCs w:val="32"/>
          <w:cs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E46B48">
        <w:rPr>
          <w:rFonts w:cs="TH SarabunPSK" w:hint="cs"/>
          <w:sz w:val="32"/>
          <w:szCs w:val="32"/>
          <w:cs/>
        </w:rPr>
        <w:t>๔๔</w:t>
      </w:r>
      <w:r w:rsidRPr="00A47FA7">
        <w:rPr>
          <w:rFonts w:cs="TH SarabunPSK"/>
          <w:sz w:val="32"/>
          <w:szCs w:val="32"/>
        </w:rPr>
        <w:t xml:space="preserve"> </w:t>
      </w:r>
    </w:p>
    <w:p w:rsidR="00A47FA7" w:rsidRPr="00A47FA7" w:rsidRDefault="00A47FA7" w:rsidP="00A47FA7">
      <w:pPr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32"/>
          <w:szCs w:val="32"/>
          <w:cs/>
        </w:rPr>
        <w:t>ยุทธศาสตร์ที่</w:t>
      </w:r>
      <w:r w:rsidRPr="00A47FA7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๓</w:t>
      </w:r>
      <w:r w:rsidRPr="00A47FA7">
        <w:rPr>
          <w:rFonts w:cs="TH SarabunPSK"/>
          <w:sz w:val="32"/>
          <w:szCs w:val="32"/>
        </w:rPr>
        <w:t xml:space="preserve"> </w:t>
      </w:r>
      <w:r w:rsidR="009174E4">
        <w:rPr>
          <w:rFonts w:cs="TH SarabunPSK" w:hint="cs"/>
          <w:sz w:val="32"/>
          <w:szCs w:val="32"/>
          <w:cs/>
        </w:rPr>
        <w:t>ยุทธศาสตร์การพัฒนาทรัพยากรมนุษย์</w:t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9B3F11">
        <w:rPr>
          <w:rFonts w:cs="TH SarabunPSK" w:hint="cs"/>
          <w:sz w:val="32"/>
          <w:szCs w:val="32"/>
          <w:cs/>
        </w:rPr>
        <w:t>๔๕</w:t>
      </w:r>
      <w:r w:rsidRPr="00A47FA7">
        <w:rPr>
          <w:rFonts w:cs="TH SarabunPSK"/>
          <w:sz w:val="32"/>
          <w:szCs w:val="32"/>
        </w:rPr>
        <w:t xml:space="preserve"> </w:t>
      </w:r>
    </w:p>
    <w:p w:rsidR="00A47FA7" w:rsidRPr="00A47FA7" w:rsidRDefault="00A47FA7" w:rsidP="00A47FA7">
      <w:pPr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32"/>
          <w:szCs w:val="32"/>
          <w:cs/>
        </w:rPr>
        <w:t>ยุทธศาสตร์ที่</w:t>
      </w:r>
      <w:r w:rsidRPr="00A47FA7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๔</w:t>
      </w:r>
      <w:r w:rsidRPr="00A47FA7">
        <w:rPr>
          <w:rFonts w:cs="TH SarabunPSK"/>
          <w:sz w:val="32"/>
          <w:szCs w:val="32"/>
        </w:rPr>
        <w:t xml:space="preserve"> </w:t>
      </w:r>
      <w:r w:rsidR="006872F7">
        <w:rPr>
          <w:rFonts w:cs="TH SarabunPSK" w:hint="cs"/>
          <w:sz w:val="32"/>
          <w:szCs w:val="32"/>
          <w:cs/>
        </w:rPr>
        <w:t>ยุทธศาสตร์การพัฒนาการท่</w:t>
      </w:r>
      <w:r w:rsidR="009174E4">
        <w:rPr>
          <w:rFonts w:cs="TH SarabunPSK" w:hint="cs"/>
          <w:sz w:val="32"/>
          <w:szCs w:val="32"/>
          <w:cs/>
        </w:rPr>
        <w:t>องเที่ยว</w:t>
      </w:r>
      <w:r w:rsidRPr="00A47FA7">
        <w:rPr>
          <w:rFonts w:cs="TH SarabunPSK"/>
          <w:sz w:val="32"/>
          <w:szCs w:val="32"/>
        </w:rPr>
        <w:t xml:space="preserve"> </w:t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E46B48">
        <w:rPr>
          <w:rFonts w:cs="TH SarabunPSK" w:hint="cs"/>
          <w:sz w:val="32"/>
          <w:szCs w:val="32"/>
          <w:cs/>
        </w:rPr>
        <w:t>๕๐</w:t>
      </w:r>
      <w:r w:rsidRPr="00A47FA7">
        <w:rPr>
          <w:rFonts w:cs="TH SarabunPSK"/>
          <w:sz w:val="32"/>
          <w:szCs w:val="32"/>
        </w:rPr>
        <w:t xml:space="preserve"> </w:t>
      </w:r>
    </w:p>
    <w:p w:rsidR="006872F7" w:rsidRDefault="00A47FA7" w:rsidP="00A47FA7">
      <w:pPr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32"/>
          <w:szCs w:val="32"/>
          <w:cs/>
        </w:rPr>
        <w:t>ยุทธศาสตร์ที่</w:t>
      </w:r>
      <w:r w:rsidRPr="00A47FA7">
        <w:rPr>
          <w:rFonts w:cs="TH SarabunPSK"/>
          <w:sz w:val="32"/>
          <w:szCs w:val="32"/>
        </w:rPr>
        <w:t xml:space="preserve"> </w:t>
      </w:r>
      <w:r w:rsidR="00DE1B38">
        <w:rPr>
          <w:rFonts w:cs="TH SarabunPSK"/>
          <w:sz w:val="32"/>
          <w:szCs w:val="32"/>
          <w:cs/>
        </w:rPr>
        <w:t>๕</w:t>
      </w:r>
      <w:r w:rsidRPr="00A47FA7">
        <w:rPr>
          <w:rFonts w:cs="TH SarabunPSK"/>
          <w:sz w:val="32"/>
          <w:szCs w:val="32"/>
        </w:rPr>
        <w:t xml:space="preserve"> </w:t>
      </w:r>
      <w:r w:rsidR="00D847FC">
        <w:rPr>
          <w:rFonts w:cs="TH SarabunPSK" w:hint="cs"/>
          <w:sz w:val="32"/>
          <w:szCs w:val="32"/>
          <w:cs/>
        </w:rPr>
        <w:t>ยุทธศา</w:t>
      </w:r>
      <w:r w:rsidR="007B45BA">
        <w:rPr>
          <w:rFonts w:cs="TH SarabunPSK" w:hint="cs"/>
          <w:sz w:val="32"/>
          <w:szCs w:val="32"/>
          <w:cs/>
        </w:rPr>
        <w:t>ส</w:t>
      </w:r>
      <w:r w:rsidR="00D847FC">
        <w:rPr>
          <w:rFonts w:cs="TH SarabunPSK" w:hint="cs"/>
          <w:sz w:val="32"/>
          <w:szCs w:val="32"/>
          <w:cs/>
        </w:rPr>
        <w:t>ตร์การพัฒนาการเกษตรและอุตสาหกรรม</w:t>
      </w:r>
      <w:r w:rsidR="00D847FC">
        <w:rPr>
          <w:rFonts w:cs="TH SarabunPSK" w:hint="cs"/>
          <w:sz w:val="32"/>
          <w:szCs w:val="32"/>
          <w:cs/>
        </w:rPr>
        <w:tab/>
      </w:r>
      <w:r w:rsidR="00D847FC">
        <w:rPr>
          <w:rFonts w:cs="TH SarabunPSK" w:hint="cs"/>
          <w:sz w:val="32"/>
          <w:szCs w:val="32"/>
          <w:cs/>
        </w:rPr>
        <w:tab/>
      </w:r>
      <w:r w:rsidRPr="00A47FA7">
        <w:rPr>
          <w:rFonts w:cs="TH SarabunPSK"/>
          <w:sz w:val="32"/>
          <w:szCs w:val="32"/>
        </w:rPr>
        <w:t xml:space="preserve"> </w:t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E46B48">
        <w:rPr>
          <w:rFonts w:cs="TH SarabunPSK" w:hint="cs"/>
          <w:sz w:val="32"/>
          <w:szCs w:val="32"/>
          <w:cs/>
        </w:rPr>
        <w:t>๕๒</w:t>
      </w:r>
    </w:p>
    <w:p w:rsidR="008936F0" w:rsidRDefault="008A5649" w:rsidP="008A5649">
      <w:pPr>
        <w:tabs>
          <w:tab w:val="left" w:pos="2385"/>
        </w:tabs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ab/>
      </w: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8936F0" w:rsidRDefault="008936F0" w:rsidP="00A47FA7">
      <w:pPr>
        <w:jc w:val="left"/>
        <w:rPr>
          <w:rFonts w:cs="TH SarabunPSK"/>
          <w:sz w:val="32"/>
          <w:szCs w:val="32"/>
        </w:rPr>
      </w:pPr>
    </w:p>
    <w:p w:rsidR="00C84622" w:rsidRDefault="00C84622" w:rsidP="00A47FA7">
      <w:pPr>
        <w:jc w:val="left"/>
        <w:rPr>
          <w:rFonts w:cs="TH SarabunPSK"/>
          <w:sz w:val="32"/>
          <w:szCs w:val="32"/>
        </w:rPr>
      </w:pPr>
    </w:p>
    <w:p w:rsidR="00C84622" w:rsidRDefault="00C84622" w:rsidP="00A47FA7">
      <w:pPr>
        <w:jc w:val="left"/>
        <w:rPr>
          <w:rFonts w:cs="TH SarabunPSK"/>
          <w:sz w:val="32"/>
          <w:szCs w:val="32"/>
        </w:rPr>
      </w:pPr>
    </w:p>
    <w:p w:rsidR="00C84622" w:rsidRDefault="00C84622" w:rsidP="00A47FA7">
      <w:pPr>
        <w:jc w:val="left"/>
        <w:rPr>
          <w:rFonts w:cs="TH SarabunPSK"/>
          <w:sz w:val="32"/>
          <w:szCs w:val="32"/>
        </w:rPr>
      </w:pPr>
    </w:p>
    <w:p w:rsidR="00C84622" w:rsidRDefault="00C84622" w:rsidP="00A47FA7">
      <w:pPr>
        <w:jc w:val="left"/>
        <w:rPr>
          <w:rFonts w:cs="TH SarabunPSK"/>
          <w:sz w:val="32"/>
          <w:szCs w:val="32"/>
        </w:rPr>
      </w:pPr>
    </w:p>
    <w:p w:rsidR="00C84622" w:rsidRDefault="00C84622" w:rsidP="00A47FA7">
      <w:pPr>
        <w:jc w:val="left"/>
        <w:rPr>
          <w:rFonts w:cs="TH SarabunPSK"/>
          <w:sz w:val="32"/>
          <w:szCs w:val="32"/>
        </w:rPr>
      </w:pPr>
    </w:p>
    <w:p w:rsidR="00C84622" w:rsidRDefault="00C84622" w:rsidP="00A47FA7">
      <w:pPr>
        <w:jc w:val="left"/>
        <w:rPr>
          <w:rFonts w:cs="TH SarabunPSK"/>
          <w:sz w:val="32"/>
          <w:szCs w:val="32"/>
        </w:rPr>
      </w:pPr>
    </w:p>
    <w:p w:rsidR="006872F7" w:rsidRDefault="006872F7" w:rsidP="00A47FA7">
      <w:pPr>
        <w:jc w:val="left"/>
        <w:rPr>
          <w:rFonts w:cs="TH SarabunPSK"/>
          <w:sz w:val="32"/>
          <w:szCs w:val="32"/>
        </w:rPr>
      </w:pPr>
    </w:p>
    <w:p w:rsidR="00A47FA7" w:rsidRPr="00A47FA7" w:rsidRDefault="00A47FA7" w:rsidP="009B3F11">
      <w:pPr>
        <w:jc w:val="left"/>
        <w:rPr>
          <w:rFonts w:cs="TH SarabunPSK"/>
          <w:b/>
          <w:bCs/>
          <w:sz w:val="32"/>
          <w:szCs w:val="32"/>
        </w:rPr>
      </w:pPr>
      <w:r w:rsidRPr="00A47FA7">
        <w:rPr>
          <w:rFonts w:cs="TH SarabunPSK"/>
          <w:sz w:val="32"/>
          <w:szCs w:val="32"/>
        </w:rPr>
        <w:t xml:space="preserve"> </w:t>
      </w:r>
      <w:r w:rsidRPr="00A47FA7">
        <w:rPr>
          <w:rFonts w:cs="TH SarabunPSK"/>
          <w:b/>
          <w:bCs/>
          <w:sz w:val="32"/>
          <w:szCs w:val="32"/>
          <w:cs/>
        </w:rPr>
        <w:t>ภาคผนวก</w:t>
      </w:r>
      <w:r w:rsidRPr="00A47FA7">
        <w:rPr>
          <w:rFonts w:cs="TH SarabunPSK"/>
          <w:b/>
          <w:bCs/>
          <w:sz w:val="32"/>
          <w:szCs w:val="32"/>
        </w:rPr>
        <w:t xml:space="preserve"> </w:t>
      </w:r>
    </w:p>
    <w:p w:rsidR="00A47FA7" w:rsidRPr="00A47FA7" w:rsidRDefault="00A47FA7" w:rsidP="00A47FA7">
      <w:pPr>
        <w:spacing w:after="38"/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22"/>
          <w:szCs w:val="22"/>
        </w:rPr>
        <w:t xml:space="preserve">- </w:t>
      </w:r>
      <w:r w:rsidR="00D847FC">
        <w:rPr>
          <w:rFonts w:cs="TH SarabunPSK"/>
          <w:sz w:val="32"/>
          <w:szCs w:val="32"/>
          <w:cs/>
        </w:rPr>
        <w:t>ค</w:t>
      </w:r>
      <w:r w:rsidR="00D847FC">
        <w:rPr>
          <w:rFonts w:cs="TH SarabunPSK" w:hint="cs"/>
          <w:sz w:val="32"/>
          <w:szCs w:val="32"/>
          <w:cs/>
        </w:rPr>
        <w:t>ำ</w:t>
      </w:r>
      <w:r w:rsidRPr="00A47FA7">
        <w:rPr>
          <w:rFonts w:cs="TH SarabunPSK"/>
          <w:sz w:val="32"/>
          <w:szCs w:val="32"/>
          <w:cs/>
        </w:rPr>
        <w:t>สั่งแต่งตั้งคณะ</w:t>
      </w:r>
      <w:r w:rsidR="00D847FC">
        <w:rPr>
          <w:rFonts w:cs="TH SarabunPSK"/>
          <w:sz w:val="32"/>
          <w:szCs w:val="32"/>
          <w:cs/>
        </w:rPr>
        <w:t>กรรมการพัฒนา</w:t>
      </w:r>
      <w:r w:rsidR="00D847FC">
        <w:rPr>
          <w:rFonts w:cs="TH SarabunPSK" w:hint="cs"/>
          <w:sz w:val="32"/>
          <w:szCs w:val="32"/>
          <w:cs/>
        </w:rPr>
        <w:t>องค์การบริหารส่วนตำบลนาใน</w:t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Pr="00A47FA7">
        <w:rPr>
          <w:rFonts w:cs="TH SarabunPSK"/>
          <w:sz w:val="32"/>
          <w:szCs w:val="32"/>
        </w:rPr>
        <w:t xml:space="preserve"> </w:t>
      </w:r>
    </w:p>
    <w:p w:rsidR="00A47FA7" w:rsidRPr="00A47FA7" w:rsidRDefault="00A47FA7" w:rsidP="00A47FA7">
      <w:pPr>
        <w:spacing w:after="38"/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22"/>
          <w:szCs w:val="22"/>
        </w:rPr>
        <w:t xml:space="preserve">- </w:t>
      </w:r>
      <w:r w:rsidR="00D847FC">
        <w:rPr>
          <w:rFonts w:cs="TH SarabunPSK"/>
          <w:sz w:val="32"/>
          <w:szCs w:val="32"/>
          <w:cs/>
        </w:rPr>
        <w:t>ค</w:t>
      </w:r>
      <w:r w:rsidR="00D847FC">
        <w:rPr>
          <w:rFonts w:cs="TH SarabunPSK" w:hint="cs"/>
          <w:sz w:val="32"/>
          <w:szCs w:val="32"/>
          <w:cs/>
        </w:rPr>
        <w:t>ำ</w:t>
      </w:r>
      <w:r w:rsidRPr="00A47FA7">
        <w:rPr>
          <w:rFonts w:cs="TH SarabunPSK"/>
          <w:sz w:val="32"/>
          <w:szCs w:val="32"/>
          <w:cs/>
        </w:rPr>
        <w:t>สั่งแต</w:t>
      </w:r>
      <w:r w:rsidR="00D847FC">
        <w:rPr>
          <w:rFonts w:cs="TH SarabunPSK"/>
          <w:sz w:val="32"/>
          <w:szCs w:val="32"/>
          <w:cs/>
        </w:rPr>
        <w:t>่งตั้งคณะกรรมการสนับสนุนการจัดท</w:t>
      </w:r>
      <w:r w:rsidR="00D847FC">
        <w:rPr>
          <w:rFonts w:cs="TH SarabunPSK" w:hint="cs"/>
          <w:sz w:val="32"/>
          <w:szCs w:val="32"/>
          <w:cs/>
        </w:rPr>
        <w:t>ำ</w:t>
      </w:r>
      <w:r w:rsidRPr="00A47FA7">
        <w:rPr>
          <w:rFonts w:cs="TH SarabunPSK"/>
          <w:sz w:val="32"/>
          <w:szCs w:val="32"/>
          <w:cs/>
        </w:rPr>
        <w:t>แผนพัฒนา</w:t>
      </w:r>
      <w:r w:rsidR="00D847FC">
        <w:rPr>
          <w:rFonts w:cs="TH SarabunPSK" w:hint="cs"/>
          <w:sz w:val="32"/>
          <w:szCs w:val="32"/>
          <w:cs/>
        </w:rPr>
        <w:t>องค์การบริหารส่วนตำบลนาใน</w:t>
      </w:r>
      <w:r w:rsidR="00410052">
        <w:rPr>
          <w:rFonts w:cs="TH SarabunPSK"/>
          <w:sz w:val="32"/>
          <w:szCs w:val="32"/>
        </w:rPr>
        <w:tab/>
      </w:r>
    </w:p>
    <w:p w:rsidR="00A47FA7" w:rsidRPr="00A47FA7" w:rsidRDefault="00A47FA7" w:rsidP="00A47FA7">
      <w:pPr>
        <w:spacing w:after="38"/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22"/>
          <w:szCs w:val="22"/>
        </w:rPr>
        <w:t xml:space="preserve">- </w:t>
      </w:r>
      <w:r w:rsidR="00D847FC">
        <w:rPr>
          <w:rFonts w:cs="TH SarabunPSK"/>
          <w:sz w:val="32"/>
          <w:szCs w:val="32"/>
          <w:cs/>
        </w:rPr>
        <w:t>ค</w:t>
      </w:r>
      <w:r w:rsidR="00D847FC">
        <w:rPr>
          <w:rFonts w:cs="TH SarabunPSK" w:hint="cs"/>
          <w:sz w:val="32"/>
          <w:szCs w:val="32"/>
          <w:cs/>
        </w:rPr>
        <w:t>ำ</w:t>
      </w:r>
      <w:r w:rsidRPr="00A47FA7">
        <w:rPr>
          <w:rFonts w:cs="TH SarabunPSK"/>
          <w:sz w:val="32"/>
          <w:szCs w:val="32"/>
          <w:cs/>
        </w:rPr>
        <w:t>สั่งแต่งตั้งคณะกรรมการติดตามและประเมินผลแผนพัฒนา</w:t>
      </w:r>
      <w:r w:rsidR="00D847FC">
        <w:rPr>
          <w:rFonts w:cs="TH SarabunPSK" w:hint="cs"/>
          <w:sz w:val="32"/>
          <w:szCs w:val="32"/>
          <w:cs/>
        </w:rPr>
        <w:t>องค์การบริหารส่วนตำบลนาใน</w:t>
      </w:r>
      <w:r w:rsidRPr="00A47FA7">
        <w:rPr>
          <w:rFonts w:cs="TH SarabunPSK"/>
          <w:sz w:val="32"/>
          <w:szCs w:val="32"/>
        </w:rPr>
        <w:t xml:space="preserve"> </w:t>
      </w:r>
      <w:r w:rsidR="00410052">
        <w:rPr>
          <w:rFonts w:cs="TH SarabunPSK"/>
          <w:sz w:val="32"/>
          <w:szCs w:val="32"/>
        </w:rPr>
        <w:tab/>
      </w:r>
      <w:r w:rsidRPr="00A47FA7">
        <w:rPr>
          <w:rFonts w:cs="TH SarabunPSK"/>
          <w:sz w:val="32"/>
          <w:szCs w:val="32"/>
        </w:rPr>
        <w:t xml:space="preserve"> </w:t>
      </w:r>
    </w:p>
    <w:p w:rsidR="00A47FA7" w:rsidRPr="00A47FA7" w:rsidRDefault="00A47FA7" w:rsidP="00A47FA7">
      <w:pPr>
        <w:spacing w:after="38"/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22"/>
          <w:szCs w:val="22"/>
        </w:rPr>
        <w:t xml:space="preserve">- </w:t>
      </w:r>
      <w:r w:rsidRPr="00A47FA7">
        <w:rPr>
          <w:rFonts w:cs="TH SarabunPSK"/>
          <w:sz w:val="32"/>
          <w:szCs w:val="32"/>
          <w:cs/>
        </w:rPr>
        <w:t>ประกาศใช้แผนพัฒนาสามปี</w:t>
      </w:r>
      <w:r w:rsidRPr="00A47FA7">
        <w:rPr>
          <w:rFonts w:cs="TH SarabunPSK"/>
          <w:sz w:val="32"/>
          <w:szCs w:val="32"/>
        </w:rPr>
        <w:t xml:space="preserve"> (</w:t>
      </w:r>
      <w:r w:rsidRPr="00A47FA7">
        <w:rPr>
          <w:rFonts w:cs="TH SarabunPSK"/>
          <w:sz w:val="32"/>
          <w:szCs w:val="32"/>
          <w:cs/>
        </w:rPr>
        <w:t>พ</w:t>
      </w:r>
      <w:r w:rsidRPr="00A47FA7">
        <w:rPr>
          <w:rFonts w:cs="TH SarabunPSK"/>
          <w:sz w:val="32"/>
          <w:szCs w:val="32"/>
        </w:rPr>
        <w:t>.</w:t>
      </w:r>
      <w:r w:rsidRPr="00A47FA7">
        <w:rPr>
          <w:rFonts w:cs="TH SarabunPSK"/>
          <w:sz w:val="32"/>
          <w:szCs w:val="32"/>
          <w:cs/>
        </w:rPr>
        <w:t>ศ</w:t>
      </w:r>
      <w:r w:rsidRPr="00A47FA7">
        <w:rPr>
          <w:rFonts w:cs="TH SarabunPSK"/>
          <w:sz w:val="32"/>
          <w:szCs w:val="32"/>
        </w:rPr>
        <w:t>.</w:t>
      </w:r>
      <w:r w:rsidR="00FB0892">
        <w:rPr>
          <w:rFonts w:cs="TH SarabunPSK"/>
          <w:sz w:val="32"/>
          <w:szCs w:val="32"/>
          <w:cs/>
        </w:rPr>
        <w:t>๒๕๕</w:t>
      </w:r>
      <w:r w:rsidR="00FB0892">
        <w:rPr>
          <w:rFonts w:cs="TH SarabunPSK" w:hint="cs"/>
          <w:sz w:val="32"/>
          <w:szCs w:val="32"/>
          <w:cs/>
        </w:rPr>
        <w:t>๙</w:t>
      </w:r>
      <w:r w:rsidRPr="00A47FA7">
        <w:rPr>
          <w:rFonts w:cs="TH SarabunPSK"/>
          <w:sz w:val="32"/>
          <w:szCs w:val="32"/>
        </w:rPr>
        <w:t xml:space="preserve"> – </w:t>
      </w:r>
      <w:r w:rsidR="00FB0892">
        <w:rPr>
          <w:rFonts w:cs="TH SarabunPSK"/>
          <w:sz w:val="32"/>
          <w:szCs w:val="32"/>
          <w:cs/>
        </w:rPr>
        <w:t>๒๕</w:t>
      </w:r>
      <w:r w:rsidR="00FB0892">
        <w:rPr>
          <w:rFonts w:cs="TH SarabunPSK" w:hint="cs"/>
          <w:sz w:val="32"/>
          <w:szCs w:val="32"/>
          <w:cs/>
        </w:rPr>
        <w:t>๖๑</w:t>
      </w:r>
      <w:r w:rsidRPr="00A47FA7">
        <w:rPr>
          <w:rFonts w:cs="TH SarabunPSK"/>
          <w:sz w:val="32"/>
          <w:szCs w:val="32"/>
        </w:rPr>
        <w:t xml:space="preserve">) </w:t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Pr="00A47FA7">
        <w:rPr>
          <w:rFonts w:cs="TH SarabunPSK"/>
          <w:sz w:val="32"/>
          <w:szCs w:val="32"/>
        </w:rPr>
        <w:t xml:space="preserve"> </w:t>
      </w:r>
    </w:p>
    <w:p w:rsidR="00A47FA7" w:rsidRDefault="00A47FA7" w:rsidP="00A47FA7">
      <w:pPr>
        <w:jc w:val="left"/>
        <w:rPr>
          <w:rFonts w:cs="TH SarabunPSK"/>
          <w:sz w:val="32"/>
          <w:szCs w:val="32"/>
        </w:rPr>
      </w:pPr>
      <w:r w:rsidRPr="00A47FA7">
        <w:rPr>
          <w:rFonts w:cs="TH SarabunPSK"/>
          <w:sz w:val="22"/>
          <w:szCs w:val="22"/>
        </w:rPr>
        <w:t xml:space="preserve">- </w:t>
      </w:r>
      <w:r w:rsidR="00D847FC">
        <w:rPr>
          <w:rFonts w:cs="TH SarabunPSK" w:hint="cs"/>
          <w:sz w:val="32"/>
          <w:szCs w:val="32"/>
          <w:cs/>
        </w:rPr>
        <w:t>รายงานการปร</w:t>
      </w:r>
      <w:r w:rsidR="00FB0892">
        <w:rPr>
          <w:rFonts w:cs="TH SarabunPSK" w:hint="cs"/>
          <w:sz w:val="32"/>
          <w:szCs w:val="32"/>
          <w:cs/>
        </w:rPr>
        <w:t>ะชุมการประชาคมจัดทำแผนสามปี ๒๕๕๙-๒๕๖๑</w:t>
      </w:r>
      <w:r w:rsidRPr="00A47FA7">
        <w:rPr>
          <w:rFonts w:cs="TH SarabunPSK"/>
          <w:sz w:val="32"/>
          <w:szCs w:val="32"/>
        </w:rPr>
        <w:t xml:space="preserve"> </w:t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="00410052">
        <w:rPr>
          <w:rFonts w:cs="TH SarabunPSK"/>
          <w:sz w:val="32"/>
          <w:szCs w:val="32"/>
        </w:rPr>
        <w:tab/>
      </w:r>
      <w:r w:rsidRPr="00A47FA7">
        <w:rPr>
          <w:rFonts w:cs="TH SarabunPSK"/>
          <w:sz w:val="32"/>
          <w:szCs w:val="32"/>
        </w:rPr>
        <w:t xml:space="preserve"> </w:t>
      </w: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p w:rsidR="00B80831" w:rsidRDefault="00B80831" w:rsidP="00A47FA7">
      <w:pPr>
        <w:jc w:val="left"/>
        <w:rPr>
          <w:rFonts w:cs="TH SarabunPSK"/>
          <w:sz w:val="32"/>
          <w:szCs w:val="32"/>
        </w:rPr>
      </w:pPr>
    </w:p>
    <w:sectPr w:rsidR="00B80831" w:rsidSect="00EC4CBF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 MalineeSP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saramatee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B1F41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1F25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27D7F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E2D"/>
    <w:rsid w:val="000833BB"/>
    <w:rsid w:val="0008454A"/>
    <w:rsid w:val="00084550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2792"/>
    <w:rsid w:val="000A2DDD"/>
    <w:rsid w:val="000A2FD9"/>
    <w:rsid w:val="000A390F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9E6"/>
    <w:rsid w:val="000B4549"/>
    <w:rsid w:val="000B4D82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821"/>
    <w:rsid w:val="000C684B"/>
    <w:rsid w:val="000C6B17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493"/>
    <w:rsid w:val="000E6A16"/>
    <w:rsid w:val="000E7C20"/>
    <w:rsid w:val="000F063A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2EA6"/>
    <w:rsid w:val="001337D0"/>
    <w:rsid w:val="00133861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58E7"/>
    <w:rsid w:val="00146785"/>
    <w:rsid w:val="00146B10"/>
    <w:rsid w:val="001475BA"/>
    <w:rsid w:val="0014785B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57DF"/>
    <w:rsid w:val="0015601F"/>
    <w:rsid w:val="00157F4E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C1078"/>
    <w:rsid w:val="001C270C"/>
    <w:rsid w:val="001C299F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ED1"/>
    <w:rsid w:val="001D57F3"/>
    <w:rsid w:val="001D631C"/>
    <w:rsid w:val="001D6578"/>
    <w:rsid w:val="001D7930"/>
    <w:rsid w:val="001D79E8"/>
    <w:rsid w:val="001E1142"/>
    <w:rsid w:val="001E1D5F"/>
    <w:rsid w:val="001E252D"/>
    <w:rsid w:val="001E287D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0525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B25"/>
    <w:rsid w:val="002B1E70"/>
    <w:rsid w:val="002B28D2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55E9"/>
    <w:rsid w:val="002C57B1"/>
    <w:rsid w:val="002C594E"/>
    <w:rsid w:val="002C5FBC"/>
    <w:rsid w:val="002C7769"/>
    <w:rsid w:val="002D0273"/>
    <w:rsid w:val="002D1DB6"/>
    <w:rsid w:val="002D1EDA"/>
    <w:rsid w:val="002D3523"/>
    <w:rsid w:val="002D4187"/>
    <w:rsid w:val="002D47F9"/>
    <w:rsid w:val="002D4BA5"/>
    <w:rsid w:val="002D50B4"/>
    <w:rsid w:val="002D53AC"/>
    <w:rsid w:val="002D5599"/>
    <w:rsid w:val="002D6DC8"/>
    <w:rsid w:val="002D6F69"/>
    <w:rsid w:val="002D7A20"/>
    <w:rsid w:val="002E09F0"/>
    <w:rsid w:val="002E0D1B"/>
    <w:rsid w:val="002E1737"/>
    <w:rsid w:val="002E1DD8"/>
    <w:rsid w:val="002E25EF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6832"/>
    <w:rsid w:val="002E7342"/>
    <w:rsid w:val="002E7BAA"/>
    <w:rsid w:val="002F0742"/>
    <w:rsid w:val="002F0876"/>
    <w:rsid w:val="002F090E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2842"/>
    <w:rsid w:val="003045CA"/>
    <w:rsid w:val="00304834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5DD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CC7"/>
    <w:rsid w:val="003364DE"/>
    <w:rsid w:val="003373FE"/>
    <w:rsid w:val="00337539"/>
    <w:rsid w:val="00340A6B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3F9"/>
    <w:rsid w:val="003836CB"/>
    <w:rsid w:val="0038539B"/>
    <w:rsid w:val="00385C71"/>
    <w:rsid w:val="00385D9D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ECF"/>
    <w:rsid w:val="00396091"/>
    <w:rsid w:val="00396490"/>
    <w:rsid w:val="003966D6"/>
    <w:rsid w:val="00397892"/>
    <w:rsid w:val="00397CD0"/>
    <w:rsid w:val="003A06F2"/>
    <w:rsid w:val="003A0AA7"/>
    <w:rsid w:val="003A0F23"/>
    <w:rsid w:val="003A195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FB8"/>
    <w:rsid w:val="003B1131"/>
    <w:rsid w:val="003B272A"/>
    <w:rsid w:val="003B2EEE"/>
    <w:rsid w:val="003B38B5"/>
    <w:rsid w:val="003B46D2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706F"/>
    <w:rsid w:val="003D16F9"/>
    <w:rsid w:val="003D1C58"/>
    <w:rsid w:val="003D25B8"/>
    <w:rsid w:val="003D2750"/>
    <w:rsid w:val="003D2B91"/>
    <w:rsid w:val="003D2FEB"/>
    <w:rsid w:val="003D333E"/>
    <w:rsid w:val="003D3488"/>
    <w:rsid w:val="003D3507"/>
    <w:rsid w:val="003D489E"/>
    <w:rsid w:val="003D5B0E"/>
    <w:rsid w:val="003D7911"/>
    <w:rsid w:val="003E02BD"/>
    <w:rsid w:val="003E0AAB"/>
    <w:rsid w:val="003E13EF"/>
    <w:rsid w:val="003E3EA4"/>
    <w:rsid w:val="003E458B"/>
    <w:rsid w:val="003E6750"/>
    <w:rsid w:val="003E7DE8"/>
    <w:rsid w:val="003F05A2"/>
    <w:rsid w:val="003F0BF1"/>
    <w:rsid w:val="003F1355"/>
    <w:rsid w:val="003F1B5F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E49"/>
    <w:rsid w:val="00406EA1"/>
    <w:rsid w:val="00407770"/>
    <w:rsid w:val="00410052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1C38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2D5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6687"/>
    <w:rsid w:val="004B69BB"/>
    <w:rsid w:val="004C0530"/>
    <w:rsid w:val="004C0D61"/>
    <w:rsid w:val="004C1F2D"/>
    <w:rsid w:val="004C23CB"/>
    <w:rsid w:val="004C24D1"/>
    <w:rsid w:val="004C293B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2011"/>
    <w:rsid w:val="0050297F"/>
    <w:rsid w:val="00502B3E"/>
    <w:rsid w:val="005030F6"/>
    <w:rsid w:val="005034EA"/>
    <w:rsid w:val="00504105"/>
    <w:rsid w:val="0050474E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17F24"/>
    <w:rsid w:val="00521903"/>
    <w:rsid w:val="00521B18"/>
    <w:rsid w:val="0052274C"/>
    <w:rsid w:val="00522E02"/>
    <w:rsid w:val="00523157"/>
    <w:rsid w:val="005248CF"/>
    <w:rsid w:val="00524F46"/>
    <w:rsid w:val="005250CD"/>
    <w:rsid w:val="005255DE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5684"/>
    <w:rsid w:val="005A66F4"/>
    <w:rsid w:val="005A71F5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307D"/>
    <w:rsid w:val="005C4679"/>
    <w:rsid w:val="005C604C"/>
    <w:rsid w:val="005C65AC"/>
    <w:rsid w:val="005C7F9E"/>
    <w:rsid w:val="005C7FBC"/>
    <w:rsid w:val="005D0584"/>
    <w:rsid w:val="005D0EF9"/>
    <w:rsid w:val="005D1075"/>
    <w:rsid w:val="005D1C4F"/>
    <w:rsid w:val="005D368E"/>
    <w:rsid w:val="005D396A"/>
    <w:rsid w:val="005D4090"/>
    <w:rsid w:val="005D515C"/>
    <w:rsid w:val="005D549D"/>
    <w:rsid w:val="005D7067"/>
    <w:rsid w:val="005D726C"/>
    <w:rsid w:val="005D7649"/>
    <w:rsid w:val="005D7658"/>
    <w:rsid w:val="005E0E4B"/>
    <w:rsid w:val="005E0FE8"/>
    <w:rsid w:val="005E16EF"/>
    <w:rsid w:val="005E1C90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CB4"/>
    <w:rsid w:val="00603259"/>
    <w:rsid w:val="00604A6D"/>
    <w:rsid w:val="00605606"/>
    <w:rsid w:val="00605B00"/>
    <w:rsid w:val="006068F1"/>
    <w:rsid w:val="00606AC5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7B0B"/>
    <w:rsid w:val="00620815"/>
    <w:rsid w:val="00620C7E"/>
    <w:rsid w:val="006211F2"/>
    <w:rsid w:val="006229D2"/>
    <w:rsid w:val="006253F0"/>
    <w:rsid w:val="00625DB3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51229"/>
    <w:rsid w:val="006512D5"/>
    <w:rsid w:val="0065153C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3C33"/>
    <w:rsid w:val="00674493"/>
    <w:rsid w:val="0067478C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D1"/>
    <w:rsid w:val="00684436"/>
    <w:rsid w:val="00684795"/>
    <w:rsid w:val="0068497F"/>
    <w:rsid w:val="00685323"/>
    <w:rsid w:val="00685688"/>
    <w:rsid w:val="00686A49"/>
    <w:rsid w:val="006871FF"/>
    <w:rsid w:val="006872F7"/>
    <w:rsid w:val="0068735F"/>
    <w:rsid w:val="00690E31"/>
    <w:rsid w:val="00692103"/>
    <w:rsid w:val="00692136"/>
    <w:rsid w:val="00693AC8"/>
    <w:rsid w:val="00693AEE"/>
    <w:rsid w:val="00693FE7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D19"/>
    <w:rsid w:val="006C1DE2"/>
    <w:rsid w:val="006C3D34"/>
    <w:rsid w:val="006C3F1C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830"/>
    <w:rsid w:val="006E0C1D"/>
    <w:rsid w:val="006E135F"/>
    <w:rsid w:val="006E17D3"/>
    <w:rsid w:val="006E1CDF"/>
    <w:rsid w:val="006E26E1"/>
    <w:rsid w:val="006E27A1"/>
    <w:rsid w:val="006E39C1"/>
    <w:rsid w:val="006E3BA5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FAE"/>
    <w:rsid w:val="00710159"/>
    <w:rsid w:val="007106F1"/>
    <w:rsid w:val="007109D6"/>
    <w:rsid w:val="00711415"/>
    <w:rsid w:val="007129E8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CAA"/>
    <w:rsid w:val="00726F6F"/>
    <w:rsid w:val="00727265"/>
    <w:rsid w:val="007305F0"/>
    <w:rsid w:val="00733033"/>
    <w:rsid w:val="0073492B"/>
    <w:rsid w:val="00734A99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CE0"/>
    <w:rsid w:val="0076298A"/>
    <w:rsid w:val="00762D96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602"/>
    <w:rsid w:val="00766369"/>
    <w:rsid w:val="00770B66"/>
    <w:rsid w:val="00771A2D"/>
    <w:rsid w:val="00771CD7"/>
    <w:rsid w:val="007720BD"/>
    <w:rsid w:val="007721AC"/>
    <w:rsid w:val="007727E7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3435"/>
    <w:rsid w:val="00783762"/>
    <w:rsid w:val="0078392B"/>
    <w:rsid w:val="00783EB3"/>
    <w:rsid w:val="0078490D"/>
    <w:rsid w:val="007854FE"/>
    <w:rsid w:val="0078560C"/>
    <w:rsid w:val="0078592B"/>
    <w:rsid w:val="00786915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3353"/>
    <w:rsid w:val="007B45BA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C7E08"/>
    <w:rsid w:val="007D000C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513F"/>
    <w:rsid w:val="007D5611"/>
    <w:rsid w:val="007D6216"/>
    <w:rsid w:val="007D6852"/>
    <w:rsid w:val="007D7316"/>
    <w:rsid w:val="007E0004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6102"/>
    <w:rsid w:val="007F67C1"/>
    <w:rsid w:val="007F67D8"/>
    <w:rsid w:val="007F6DB4"/>
    <w:rsid w:val="007F6ECA"/>
    <w:rsid w:val="007F7EC9"/>
    <w:rsid w:val="00800463"/>
    <w:rsid w:val="00800875"/>
    <w:rsid w:val="00800C9C"/>
    <w:rsid w:val="008010D2"/>
    <w:rsid w:val="00801103"/>
    <w:rsid w:val="00801478"/>
    <w:rsid w:val="0080174C"/>
    <w:rsid w:val="00802092"/>
    <w:rsid w:val="00802510"/>
    <w:rsid w:val="0080288B"/>
    <w:rsid w:val="008028B8"/>
    <w:rsid w:val="00803B74"/>
    <w:rsid w:val="0080401D"/>
    <w:rsid w:val="00804597"/>
    <w:rsid w:val="0080481F"/>
    <w:rsid w:val="00806122"/>
    <w:rsid w:val="008072CC"/>
    <w:rsid w:val="00810CE1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A04"/>
    <w:rsid w:val="00821E3A"/>
    <w:rsid w:val="008221B4"/>
    <w:rsid w:val="0082237A"/>
    <w:rsid w:val="00822C9E"/>
    <w:rsid w:val="00822D7E"/>
    <w:rsid w:val="00823786"/>
    <w:rsid w:val="0082380E"/>
    <w:rsid w:val="00824033"/>
    <w:rsid w:val="008251F6"/>
    <w:rsid w:val="00825410"/>
    <w:rsid w:val="00825690"/>
    <w:rsid w:val="0082596A"/>
    <w:rsid w:val="00826E94"/>
    <w:rsid w:val="008277E8"/>
    <w:rsid w:val="00827892"/>
    <w:rsid w:val="00830052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569D"/>
    <w:rsid w:val="00847613"/>
    <w:rsid w:val="00847789"/>
    <w:rsid w:val="00850656"/>
    <w:rsid w:val="008517DA"/>
    <w:rsid w:val="00852739"/>
    <w:rsid w:val="00853DF3"/>
    <w:rsid w:val="00853EE6"/>
    <w:rsid w:val="0085413F"/>
    <w:rsid w:val="0085416C"/>
    <w:rsid w:val="00854E3E"/>
    <w:rsid w:val="00855579"/>
    <w:rsid w:val="008558CA"/>
    <w:rsid w:val="00855954"/>
    <w:rsid w:val="008566F7"/>
    <w:rsid w:val="0085678E"/>
    <w:rsid w:val="00856F1E"/>
    <w:rsid w:val="00857338"/>
    <w:rsid w:val="00860271"/>
    <w:rsid w:val="008606CF"/>
    <w:rsid w:val="00860CD3"/>
    <w:rsid w:val="00863347"/>
    <w:rsid w:val="008634DE"/>
    <w:rsid w:val="00864016"/>
    <w:rsid w:val="008658EA"/>
    <w:rsid w:val="008666FE"/>
    <w:rsid w:val="00867717"/>
    <w:rsid w:val="008709C1"/>
    <w:rsid w:val="00870B5C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9EC"/>
    <w:rsid w:val="00884B70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6F0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53EE"/>
    <w:rsid w:val="008A55AE"/>
    <w:rsid w:val="008A5649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887"/>
    <w:rsid w:val="008E6CAA"/>
    <w:rsid w:val="008E7D9C"/>
    <w:rsid w:val="008E7DA8"/>
    <w:rsid w:val="008F02C9"/>
    <w:rsid w:val="008F17F3"/>
    <w:rsid w:val="008F1933"/>
    <w:rsid w:val="008F20F4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45BE"/>
    <w:rsid w:val="009055B8"/>
    <w:rsid w:val="00905F6E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174E4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3FC"/>
    <w:rsid w:val="0093144F"/>
    <w:rsid w:val="0093160D"/>
    <w:rsid w:val="00931B72"/>
    <w:rsid w:val="00931D8D"/>
    <w:rsid w:val="00931E14"/>
    <w:rsid w:val="00933238"/>
    <w:rsid w:val="00934662"/>
    <w:rsid w:val="0093478C"/>
    <w:rsid w:val="009354A4"/>
    <w:rsid w:val="00935B34"/>
    <w:rsid w:val="00935E2C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7586"/>
    <w:rsid w:val="00957761"/>
    <w:rsid w:val="00960D4A"/>
    <w:rsid w:val="00962535"/>
    <w:rsid w:val="0096270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2FF2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6B8"/>
    <w:rsid w:val="009B0A5D"/>
    <w:rsid w:val="009B1F41"/>
    <w:rsid w:val="009B2607"/>
    <w:rsid w:val="009B2628"/>
    <w:rsid w:val="009B3043"/>
    <w:rsid w:val="009B313D"/>
    <w:rsid w:val="009B3F11"/>
    <w:rsid w:val="009B545F"/>
    <w:rsid w:val="009B590E"/>
    <w:rsid w:val="009B6443"/>
    <w:rsid w:val="009B6D95"/>
    <w:rsid w:val="009B7198"/>
    <w:rsid w:val="009B7A1D"/>
    <w:rsid w:val="009B7ED1"/>
    <w:rsid w:val="009C3709"/>
    <w:rsid w:val="009C3A59"/>
    <w:rsid w:val="009C3D75"/>
    <w:rsid w:val="009C4D4C"/>
    <w:rsid w:val="009C5D14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EEE"/>
    <w:rsid w:val="009F1F92"/>
    <w:rsid w:val="009F260D"/>
    <w:rsid w:val="009F2631"/>
    <w:rsid w:val="009F2F59"/>
    <w:rsid w:val="009F2F5B"/>
    <w:rsid w:val="009F3121"/>
    <w:rsid w:val="009F366F"/>
    <w:rsid w:val="009F4480"/>
    <w:rsid w:val="009F44EB"/>
    <w:rsid w:val="009F463D"/>
    <w:rsid w:val="009F4640"/>
    <w:rsid w:val="009F5038"/>
    <w:rsid w:val="009F5833"/>
    <w:rsid w:val="009F5C0A"/>
    <w:rsid w:val="009F61F9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1AD"/>
    <w:rsid w:val="00A477C3"/>
    <w:rsid w:val="00A47FA7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AA7"/>
    <w:rsid w:val="00A60D63"/>
    <w:rsid w:val="00A6428F"/>
    <w:rsid w:val="00A645D2"/>
    <w:rsid w:val="00A64637"/>
    <w:rsid w:val="00A6531D"/>
    <w:rsid w:val="00A6588B"/>
    <w:rsid w:val="00A6597E"/>
    <w:rsid w:val="00A66595"/>
    <w:rsid w:val="00A709E7"/>
    <w:rsid w:val="00A70E33"/>
    <w:rsid w:val="00A71FAD"/>
    <w:rsid w:val="00A7299D"/>
    <w:rsid w:val="00A72E15"/>
    <w:rsid w:val="00A75C5E"/>
    <w:rsid w:val="00A76571"/>
    <w:rsid w:val="00A76DE1"/>
    <w:rsid w:val="00A77B96"/>
    <w:rsid w:val="00A77C04"/>
    <w:rsid w:val="00A800A8"/>
    <w:rsid w:val="00A80257"/>
    <w:rsid w:val="00A80AF7"/>
    <w:rsid w:val="00A80E79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6102"/>
    <w:rsid w:val="00A969AF"/>
    <w:rsid w:val="00A97BA1"/>
    <w:rsid w:val="00A97ED6"/>
    <w:rsid w:val="00AA0AF4"/>
    <w:rsid w:val="00AA1E90"/>
    <w:rsid w:val="00AA2B77"/>
    <w:rsid w:val="00AA2FBD"/>
    <w:rsid w:val="00AA3ADF"/>
    <w:rsid w:val="00AA3BEA"/>
    <w:rsid w:val="00AA3FDB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1CD8"/>
    <w:rsid w:val="00AB25FE"/>
    <w:rsid w:val="00AB26C0"/>
    <w:rsid w:val="00AB43E2"/>
    <w:rsid w:val="00AB5468"/>
    <w:rsid w:val="00AB5AC8"/>
    <w:rsid w:val="00AB7465"/>
    <w:rsid w:val="00AC2908"/>
    <w:rsid w:val="00AC2AD4"/>
    <w:rsid w:val="00AC2CAB"/>
    <w:rsid w:val="00AC342F"/>
    <w:rsid w:val="00AC35E0"/>
    <w:rsid w:val="00AC3AA0"/>
    <w:rsid w:val="00AC3E7D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1502"/>
    <w:rsid w:val="00AE21E0"/>
    <w:rsid w:val="00AE3179"/>
    <w:rsid w:val="00AE3483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54AA"/>
    <w:rsid w:val="00AF61A4"/>
    <w:rsid w:val="00AF796E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602D"/>
    <w:rsid w:val="00B16823"/>
    <w:rsid w:val="00B17BE5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0F4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831"/>
    <w:rsid w:val="00B80A47"/>
    <w:rsid w:val="00B80A4E"/>
    <w:rsid w:val="00B80ECB"/>
    <w:rsid w:val="00B82186"/>
    <w:rsid w:val="00B82412"/>
    <w:rsid w:val="00B8259E"/>
    <w:rsid w:val="00B82AF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6E84"/>
    <w:rsid w:val="00BB7AE3"/>
    <w:rsid w:val="00BB7F01"/>
    <w:rsid w:val="00BC09F8"/>
    <w:rsid w:val="00BC11F3"/>
    <w:rsid w:val="00BC17C2"/>
    <w:rsid w:val="00BC2FE8"/>
    <w:rsid w:val="00BC3388"/>
    <w:rsid w:val="00BC3668"/>
    <w:rsid w:val="00BC375A"/>
    <w:rsid w:val="00BC37C8"/>
    <w:rsid w:val="00BC45E7"/>
    <w:rsid w:val="00BC4FD9"/>
    <w:rsid w:val="00BC629D"/>
    <w:rsid w:val="00BC6B32"/>
    <w:rsid w:val="00BD01F2"/>
    <w:rsid w:val="00BD0CC6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F0B"/>
    <w:rsid w:val="00C2778C"/>
    <w:rsid w:val="00C306D6"/>
    <w:rsid w:val="00C30715"/>
    <w:rsid w:val="00C309BB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CF"/>
    <w:rsid w:val="00C41FBF"/>
    <w:rsid w:val="00C4225A"/>
    <w:rsid w:val="00C428AB"/>
    <w:rsid w:val="00C42DDF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622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676"/>
    <w:rsid w:val="00CA4E24"/>
    <w:rsid w:val="00CA4F14"/>
    <w:rsid w:val="00CA5A95"/>
    <w:rsid w:val="00CA62E3"/>
    <w:rsid w:val="00CA6F5F"/>
    <w:rsid w:val="00CA7EC4"/>
    <w:rsid w:val="00CB0BC4"/>
    <w:rsid w:val="00CB2372"/>
    <w:rsid w:val="00CB2426"/>
    <w:rsid w:val="00CB2AFF"/>
    <w:rsid w:val="00CB2DF8"/>
    <w:rsid w:val="00CB2FBD"/>
    <w:rsid w:val="00CB3880"/>
    <w:rsid w:val="00CB4270"/>
    <w:rsid w:val="00CB5990"/>
    <w:rsid w:val="00CB75EE"/>
    <w:rsid w:val="00CC1A76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4AC6"/>
    <w:rsid w:val="00CE4D63"/>
    <w:rsid w:val="00CE5911"/>
    <w:rsid w:val="00CE5D13"/>
    <w:rsid w:val="00CE620D"/>
    <w:rsid w:val="00CE714B"/>
    <w:rsid w:val="00CE7405"/>
    <w:rsid w:val="00CE7FD3"/>
    <w:rsid w:val="00CF0581"/>
    <w:rsid w:val="00CF1C1C"/>
    <w:rsid w:val="00CF1D94"/>
    <w:rsid w:val="00CF2002"/>
    <w:rsid w:val="00CF2070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CE0"/>
    <w:rsid w:val="00D03EBA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65BD"/>
    <w:rsid w:val="00D565C5"/>
    <w:rsid w:val="00D57109"/>
    <w:rsid w:val="00D615ED"/>
    <w:rsid w:val="00D61AB8"/>
    <w:rsid w:val="00D627BE"/>
    <w:rsid w:val="00D62FD9"/>
    <w:rsid w:val="00D63665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47FC"/>
    <w:rsid w:val="00D85E82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5F4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12B4"/>
    <w:rsid w:val="00DE1B38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C32"/>
    <w:rsid w:val="00E10572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FC4"/>
    <w:rsid w:val="00E25324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6BA9"/>
    <w:rsid w:val="00E37205"/>
    <w:rsid w:val="00E373F3"/>
    <w:rsid w:val="00E379F3"/>
    <w:rsid w:val="00E37FEB"/>
    <w:rsid w:val="00E404B3"/>
    <w:rsid w:val="00E410A0"/>
    <w:rsid w:val="00E41450"/>
    <w:rsid w:val="00E41512"/>
    <w:rsid w:val="00E417A0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B48"/>
    <w:rsid w:val="00E46F32"/>
    <w:rsid w:val="00E50BC3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E26"/>
    <w:rsid w:val="00E65204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C7B"/>
    <w:rsid w:val="00E8432C"/>
    <w:rsid w:val="00E84C6D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165A"/>
    <w:rsid w:val="00EA286C"/>
    <w:rsid w:val="00EA4089"/>
    <w:rsid w:val="00EA444E"/>
    <w:rsid w:val="00EA5914"/>
    <w:rsid w:val="00EA6B0A"/>
    <w:rsid w:val="00EA6FD7"/>
    <w:rsid w:val="00EB0517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CBF"/>
    <w:rsid w:val="00EC4D0E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E150A"/>
    <w:rsid w:val="00EE334A"/>
    <w:rsid w:val="00EE3A12"/>
    <w:rsid w:val="00EE4078"/>
    <w:rsid w:val="00EE41FC"/>
    <w:rsid w:val="00EE44B6"/>
    <w:rsid w:val="00EE4E8C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595D"/>
    <w:rsid w:val="00F36801"/>
    <w:rsid w:val="00F36DD5"/>
    <w:rsid w:val="00F374BA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E48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112B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892"/>
    <w:rsid w:val="00FB0E25"/>
    <w:rsid w:val="00FB1030"/>
    <w:rsid w:val="00FB1648"/>
    <w:rsid w:val="00FB17BA"/>
    <w:rsid w:val="00FB183D"/>
    <w:rsid w:val="00FB20B3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BA2"/>
    <w:rsid w:val="00FD6EE9"/>
    <w:rsid w:val="00FD7000"/>
    <w:rsid w:val="00FD753B"/>
    <w:rsid w:val="00FD77C7"/>
    <w:rsid w:val="00FE0472"/>
    <w:rsid w:val="00FE0B8A"/>
    <w:rsid w:val="00FE1F1C"/>
    <w:rsid w:val="00FE2A72"/>
    <w:rsid w:val="00FE352B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8E6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C8711-A2A5-439F-A06C-AF89238B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DD"/>
    <w:pPr>
      <w:autoSpaceDE w:val="0"/>
      <w:autoSpaceDN w:val="0"/>
      <w:adjustRightInd w:val="0"/>
      <w:spacing w:after="0" w:line="240" w:lineRule="auto"/>
      <w:jc w:val="right"/>
    </w:pPr>
    <w:rPr>
      <w:rFonts w:ascii="TH SarabunPSK" w:hAnsi="TH SarabunPSK" w:cs="PSL MalineeSP"/>
      <w:color w:val="000000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F41"/>
    <w:pPr>
      <w:autoSpaceDE w:val="0"/>
      <w:autoSpaceDN w:val="0"/>
      <w:adjustRightInd w:val="0"/>
      <w:spacing w:after="0" w:line="240" w:lineRule="auto"/>
    </w:pPr>
    <w:rPr>
      <w:rFonts w:ascii="Aksaramatee" w:cs="Aksaramatee"/>
      <w:color w:val="000000"/>
      <w:sz w:val="24"/>
      <w:szCs w:val="24"/>
    </w:rPr>
  </w:style>
  <w:style w:type="character" w:customStyle="1" w:styleId="hps">
    <w:name w:val="hps"/>
    <w:basedOn w:val="a0"/>
    <w:rsid w:val="003235DD"/>
  </w:style>
  <w:style w:type="character" w:styleId="a3">
    <w:name w:val="Hyperlink"/>
    <w:basedOn w:val="a0"/>
    <w:uiPriority w:val="99"/>
    <w:unhideWhenUsed/>
    <w:rsid w:val="00431C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502"/>
    <w:pPr>
      <w:ind w:left="720"/>
      <w:contextualSpacing/>
    </w:pPr>
    <w:rPr>
      <w:rFonts w:cs="Angsana New"/>
      <w:szCs w:val="91"/>
    </w:rPr>
  </w:style>
  <w:style w:type="paragraph" w:styleId="a5">
    <w:name w:val="Balloon Text"/>
    <w:basedOn w:val="a"/>
    <w:link w:val="a6"/>
    <w:uiPriority w:val="99"/>
    <w:semiHidden/>
    <w:unhideWhenUsed/>
    <w:rsid w:val="000F063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063A"/>
    <w:rPr>
      <w:rFonts w:ascii="Tahoma" w:hAnsi="Tahoma" w:cs="Angsana New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bolnana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F216-10FE-454B-B0BE-A720A78B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64</cp:revision>
  <cp:lastPrinted>2015-07-16T02:19:00Z</cp:lastPrinted>
  <dcterms:created xsi:type="dcterms:W3CDTF">2013-05-08T07:01:00Z</dcterms:created>
  <dcterms:modified xsi:type="dcterms:W3CDTF">2016-07-04T02:14:00Z</dcterms:modified>
</cp:coreProperties>
</file>